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CA3D0" w14:textId="6310B2B2" w:rsidR="00A40BA7" w:rsidRPr="003479B7" w:rsidRDefault="00A40BA7" w:rsidP="007B48EB">
      <w:pPr>
        <w:spacing w:after="0" w:line="240" w:lineRule="auto"/>
        <w:jc w:val="right"/>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Қазақстан Республикасының </w:t>
      </w:r>
    </w:p>
    <w:p w14:paraId="2E8A3131" w14:textId="77777777" w:rsidR="00A40BA7" w:rsidRPr="003479B7" w:rsidRDefault="00A40BA7" w:rsidP="007B48EB">
      <w:pPr>
        <w:spacing w:after="0" w:line="240" w:lineRule="auto"/>
        <w:jc w:val="right"/>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Премьер-Министрі </w:t>
      </w:r>
    </w:p>
    <w:p w14:paraId="75CCB41C" w14:textId="4AE30CF7" w:rsidR="00A40BA7" w:rsidRPr="003479B7" w:rsidRDefault="002434C4" w:rsidP="007B48EB">
      <w:pPr>
        <w:spacing w:after="0" w:line="240" w:lineRule="auto"/>
        <w:jc w:val="right"/>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О</w:t>
      </w:r>
      <w:r w:rsidR="00A40BA7" w:rsidRPr="003479B7">
        <w:rPr>
          <w:rFonts w:ascii="Times New Roman" w:eastAsia="Times New Roman" w:hAnsi="Times New Roman" w:cs="Times New Roman"/>
          <w:b/>
          <w:sz w:val="28"/>
          <w:szCs w:val="28"/>
          <w:lang w:val="kk-KZ" w:eastAsia="ru-RU"/>
        </w:rPr>
        <w:t xml:space="preserve">.А. </w:t>
      </w:r>
      <w:r>
        <w:rPr>
          <w:rFonts w:ascii="Times New Roman" w:eastAsia="Times New Roman" w:hAnsi="Times New Roman" w:cs="Times New Roman"/>
          <w:b/>
          <w:sz w:val="28"/>
          <w:szCs w:val="28"/>
          <w:lang w:val="kk-KZ" w:eastAsia="ru-RU"/>
        </w:rPr>
        <w:t>Бектен</w:t>
      </w:r>
      <w:r w:rsidRPr="003479B7">
        <w:rPr>
          <w:rFonts w:ascii="Times New Roman" w:eastAsia="Times New Roman" w:hAnsi="Times New Roman" w:cs="Times New Roman"/>
          <w:b/>
          <w:sz w:val="28"/>
          <w:szCs w:val="28"/>
          <w:lang w:val="kk-KZ" w:eastAsia="ru-RU"/>
        </w:rPr>
        <w:t>овқа</w:t>
      </w:r>
    </w:p>
    <w:p w14:paraId="1BE12D9B" w14:textId="570228D0" w:rsidR="00A40BA7" w:rsidRPr="003479B7" w:rsidRDefault="00A40BA7" w:rsidP="007B48EB">
      <w:pPr>
        <w:spacing w:after="0" w:line="240" w:lineRule="auto"/>
        <w:jc w:val="right"/>
        <w:rPr>
          <w:rFonts w:ascii="Times New Roman" w:eastAsia="Times New Roman" w:hAnsi="Times New Roman" w:cs="Times New Roman"/>
          <w:b/>
          <w:sz w:val="28"/>
          <w:szCs w:val="28"/>
          <w:lang w:val="kk-KZ" w:eastAsia="ru-RU"/>
        </w:rPr>
      </w:pPr>
    </w:p>
    <w:p w14:paraId="3B562002" w14:textId="7216ADC3" w:rsidR="003965F5" w:rsidRPr="003479B7" w:rsidRDefault="003965F5" w:rsidP="007B48EB">
      <w:pPr>
        <w:spacing w:after="0" w:line="240" w:lineRule="auto"/>
        <w:jc w:val="right"/>
        <w:rPr>
          <w:rFonts w:ascii="Times New Roman" w:eastAsia="Times New Roman" w:hAnsi="Times New Roman" w:cs="Times New Roman"/>
          <w:b/>
          <w:sz w:val="28"/>
          <w:szCs w:val="28"/>
          <w:lang w:val="kk-KZ" w:eastAsia="ru-RU"/>
        </w:rPr>
      </w:pPr>
    </w:p>
    <w:p w14:paraId="43C41483" w14:textId="72FD0062" w:rsidR="00A40BA7" w:rsidRPr="003479B7" w:rsidRDefault="001D42D6" w:rsidP="001D42D6">
      <w:pPr>
        <w:spacing w:after="0" w:line="240" w:lineRule="auto"/>
        <w:jc w:val="center"/>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 </w:t>
      </w:r>
      <w:r w:rsidR="007C1841" w:rsidRPr="003479B7">
        <w:rPr>
          <w:rFonts w:ascii="Times New Roman" w:eastAsia="Times New Roman" w:hAnsi="Times New Roman" w:cs="Times New Roman"/>
          <w:b/>
          <w:sz w:val="28"/>
          <w:szCs w:val="28"/>
          <w:lang w:val="kk-KZ" w:eastAsia="ru-RU"/>
        </w:rPr>
        <w:t>«</w:t>
      </w:r>
      <w:r w:rsidR="007F16FE" w:rsidRPr="008342BF">
        <w:rPr>
          <w:rFonts w:ascii="Times New Roman" w:eastAsia="Times New Roman" w:hAnsi="Times New Roman" w:cs="Times New Roman"/>
          <w:b/>
          <w:sz w:val="28"/>
          <w:szCs w:val="28"/>
          <w:lang w:val="kk-KZ"/>
        </w:rPr>
        <w:t>Көмірсутектер кен орнын (кен орындарының тобын, кен орнының бір бөлігін) рентабельділігі төмен</w:t>
      </w:r>
      <w:r w:rsidR="001176E1">
        <w:rPr>
          <w:rFonts w:ascii="Times New Roman" w:eastAsia="Times New Roman" w:hAnsi="Times New Roman" w:cs="Times New Roman"/>
          <w:b/>
          <w:sz w:val="28"/>
          <w:szCs w:val="28"/>
          <w:lang w:val="kk-KZ"/>
        </w:rPr>
        <w:t xml:space="preserve"> </w:t>
      </w:r>
      <w:r w:rsidR="007F16FE" w:rsidRPr="008342BF">
        <w:rPr>
          <w:rFonts w:ascii="Times New Roman" w:eastAsia="Times New Roman" w:hAnsi="Times New Roman" w:cs="Times New Roman"/>
          <w:b/>
          <w:sz w:val="28"/>
          <w:szCs w:val="28"/>
          <w:lang w:val="kk-KZ"/>
        </w:rPr>
        <w:t>және пайдалы қазбаларды өндіру салығы бөлігінде салық салу тәртібін бекіту туралы</w:t>
      </w:r>
      <w:r w:rsidR="007F16FE" w:rsidRPr="00BD285C">
        <w:rPr>
          <w:rFonts w:ascii="Times New Roman" w:eastAsia="Times New Roman" w:hAnsi="Times New Roman" w:cs="Times New Roman"/>
          <w:b/>
          <w:sz w:val="28"/>
          <w:szCs w:val="28"/>
          <w:lang w:val="kk-KZ"/>
        </w:rPr>
        <w:t xml:space="preserve">» </w:t>
      </w:r>
      <w:r w:rsidR="007C1841" w:rsidRPr="003479B7">
        <w:rPr>
          <w:rFonts w:ascii="Times New Roman" w:eastAsia="Times New Roman" w:hAnsi="Times New Roman" w:cs="Times New Roman"/>
          <w:b/>
          <w:sz w:val="28"/>
          <w:szCs w:val="28"/>
          <w:lang w:val="kk-KZ" w:eastAsia="ru-RU"/>
        </w:rPr>
        <w:t xml:space="preserve">Қазақстан Республикасының Үкіметі </w:t>
      </w:r>
      <w:r w:rsidRPr="003479B7">
        <w:rPr>
          <w:rFonts w:ascii="Times New Roman" w:eastAsia="Times New Roman" w:hAnsi="Times New Roman" w:cs="Times New Roman"/>
          <w:b/>
          <w:sz w:val="28"/>
          <w:szCs w:val="28"/>
          <w:lang w:val="kk-KZ" w:eastAsia="ru-RU"/>
        </w:rPr>
        <w:t>қаулысының жобасына</w:t>
      </w:r>
    </w:p>
    <w:p w14:paraId="1EECAE34" w14:textId="5F31FF33" w:rsidR="001D42D6" w:rsidRPr="003479B7" w:rsidRDefault="007C1841" w:rsidP="001D42D6">
      <w:pPr>
        <w:spacing w:after="0" w:line="240" w:lineRule="auto"/>
        <w:jc w:val="center"/>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т</w:t>
      </w:r>
      <w:r w:rsidR="001D42D6" w:rsidRPr="003479B7">
        <w:rPr>
          <w:rFonts w:ascii="Times New Roman" w:eastAsia="Times New Roman" w:hAnsi="Times New Roman" w:cs="Times New Roman"/>
          <w:b/>
          <w:sz w:val="28"/>
          <w:szCs w:val="28"/>
          <w:lang w:val="kk-KZ" w:eastAsia="ru-RU"/>
        </w:rPr>
        <w:t>үсіндірме жазба</w:t>
      </w:r>
    </w:p>
    <w:p w14:paraId="732DCBC2" w14:textId="43976BA0" w:rsidR="00A40BA7" w:rsidRPr="003479B7" w:rsidRDefault="00A40BA7" w:rsidP="00A40BA7">
      <w:pPr>
        <w:spacing w:after="0" w:line="240" w:lineRule="auto"/>
        <w:rPr>
          <w:rFonts w:ascii="Times New Roman" w:eastAsia="Times New Roman" w:hAnsi="Times New Roman" w:cs="Times New Roman"/>
          <w:b/>
          <w:sz w:val="28"/>
          <w:szCs w:val="28"/>
          <w:lang w:val="kk-KZ" w:eastAsia="ru-RU"/>
        </w:rPr>
      </w:pPr>
    </w:p>
    <w:p w14:paraId="5A4C6232" w14:textId="77777777" w:rsidR="00A40BA7" w:rsidRPr="003479B7" w:rsidRDefault="00A40BA7" w:rsidP="00A40BA7">
      <w:pPr>
        <w:spacing w:after="0" w:line="240" w:lineRule="auto"/>
        <w:ind w:firstLine="708"/>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1. Әзірлеуші мемлекеттік органның атауы</w:t>
      </w:r>
    </w:p>
    <w:p w14:paraId="3F6008EE" w14:textId="00271B80" w:rsidR="00A40BA7" w:rsidRPr="003479B7" w:rsidRDefault="00A40BA7" w:rsidP="00A40BA7">
      <w:pPr>
        <w:spacing w:after="0" w:line="240" w:lineRule="auto"/>
        <w:ind w:firstLine="708"/>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Қазақстан Республикасы</w:t>
      </w:r>
      <w:r w:rsidR="003B6F7F" w:rsidRPr="003479B7">
        <w:rPr>
          <w:rFonts w:ascii="Times New Roman" w:eastAsia="Times New Roman" w:hAnsi="Times New Roman" w:cs="Times New Roman"/>
          <w:bCs/>
          <w:sz w:val="28"/>
          <w:szCs w:val="28"/>
          <w:lang w:val="kk-KZ" w:eastAsia="ru-RU"/>
        </w:rPr>
        <w:t>ның</w:t>
      </w:r>
      <w:r w:rsidRPr="003479B7">
        <w:rPr>
          <w:rFonts w:ascii="Times New Roman" w:eastAsia="Times New Roman" w:hAnsi="Times New Roman" w:cs="Times New Roman"/>
          <w:bCs/>
          <w:sz w:val="28"/>
          <w:szCs w:val="28"/>
          <w:lang w:val="kk-KZ" w:eastAsia="ru-RU"/>
        </w:rPr>
        <w:t xml:space="preserve"> Ұлттық экономика министрлігі.</w:t>
      </w:r>
    </w:p>
    <w:p w14:paraId="5CAFDB16" w14:textId="10CEAEBD" w:rsidR="00963147" w:rsidRDefault="00A40BA7" w:rsidP="003510F4">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w:t>
      </w:r>
      <w:r w:rsidR="006A0DA4" w:rsidRPr="006A0DA4">
        <w:rPr>
          <w:rFonts w:ascii="Times New Roman" w:eastAsia="Times New Roman" w:hAnsi="Times New Roman" w:cs="Times New Roman"/>
          <w:b/>
          <w:sz w:val="28"/>
          <w:szCs w:val="28"/>
          <w:lang w:val="kk-KZ" w:eastAsia="ru-RU"/>
        </w:rPr>
        <w:t xml:space="preserve">Үкімет </w:t>
      </w:r>
      <w:r w:rsidR="007873B6" w:rsidRPr="00D90E8E">
        <w:rPr>
          <w:rFonts w:ascii="Times New Roman" w:eastAsia="Times New Roman" w:hAnsi="Times New Roman" w:cs="Times New Roman"/>
          <w:b/>
          <w:color w:val="000000"/>
          <w:sz w:val="28"/>
          <w:szCs w:val="24"/>
          <w:lang w:val="kk-KZ"/>
        </w:rPr>
        <w:t>басшылығы</w:t>
      </w:r>
      <w:r w:rsidR="004F3E8C">
        <w:rPr>
          <w:rFonts w:ascii="Times New Roman" w:eastAsia="Times New Roman" w:hAnsi="Times New Roman" w:cs="Times New Roman"/>
          <w:b/>
          <w:color w:val="000000"/>
          <w:sz w:val="28"/>
          <w:szCs w:val="24"/>
          <w:lang w:val="kk-KZ"/>
        </w:rPr>
        <w:t xml:space="preserve"> аппаратының </w:t>
      </w:r>
      <w:r w:rsidRPr="003479B7">
        <w:rPr>
          <w:rFonts w:ascii="Times New Roman" w:eastAsia="Times New Roman" w:hAnsi="Times New Roman" w:cs="Times New Roman"/>
          <w:b/>
          <w:sz w:val="28"/>
          <w:szCs w:val="28"/>
          <w:lang w:val="kk-KZ" w:eastAsia="ru-RU"/>
        </w:rPr>
        <w:t xml:space="preserve">хаттамалық және өзге де тапсырмаларына </w:t>
      </w:r>
      <w:r w:rsidR="007873B6" w:rsidRPr="003479B7">
        <w:rPr>
          <w:rFonts w:ascii="Times New Roman" w:eastAsia="Times New Roman" w:hAnsi="Times New Roman" w:cs="Times New Roman"/>
          <w:b/>
          <w:sz w:val="28"/>
          <w:szCs w:val="28"/>
          <w:lang w:val="kk-KZ" w:eastAsia="ru-RU"/>
        </w:rPr>
        <w:t>сілтеме жасай отырып,</w:t>
      </w:r>
      <w:r w:rsidR="007873B6">
        <w:rPr>
          <w:rFonts w:ascii="Times New Roman" w:eastAsia="Times New Roman" w:hAnsi="Times New Roman" w:cs="Times New Roman"/>
          <w:b/>
          <w:sz w:val="28"/>
          <w:szCs w:val="28"/>
          <w:lang w:val="kk-KZ" w:eastAsia="ru-RU"/>
        </w:rPr>
        <w:t xml:space="preserve"> </w:t>
      </w:r>
      <w:r w:rsidR="007873B6" w:rsidRPr="003479B7">
        <w:rPr>
          <w:rFonts w:ascii="Times New Roman" w:eastAsia="Times New Roman" w:hAnsi="Times New Roman" w:cs="Times New Roman"/>
          <w:b/>
          <w:sz w:val="28"/>
          <w:szCs w:val="28"/>
          <w:lang w:val="kk-KZ" w:eastAsia="ru-RU"/>
        </w:rPr>
        <w:t xml:space="preserve">жобаны қабылдау үшін негіздемелер </w:t>
      </w:r>
      <w:r w:rsidRPr="003479B7">
        <w:rPr>
          <w:rFonts w:ascii="Times New Roman" w:eastAsia="Times New Roman" w:hAnsi="Times New Roman" w:cs="Times New Roman"/>
          <w:b/>
          <w:sz w:val="28"/>
          <w:szCs w:val="28"/>
          <w:lang w:val="kk-KZ" w:eastAsia="ru-RU"/>
        </w:rPr>
        <w:t>және/немесе оны қабылдау қажеттігінің басқа да негіздемелері</w:t>
      </w:r>
      <w:r w:rsidR="007873B6">
        <w:rPr>
          <w:rFonts w:ascii="Times New Roman" w:eastAsia="Times New Roman" w:hAnsi="Times New Roman" w:cs="Times New Roman"/>
          <w:b/>
          <w:sz w:val="28"/>
          <w:szCs w:val="28"/>
          <w:lang w:val="kk-KZ" w:eastAsia="ru-RU"/>
        </w:rPr>
        <w:t>.</w:t>
      </w:r>
      <w:r w:rsidRPr="003479B7">
        <w:rPr>
          <w:rFonts w:ascii="Times New Roman" w:eastAsia="Times New Roman" w:hAnsi="Times New Roman" w:cs="Times New Roman"/>
          <w:b/>
          <w:sz w:val="28"/>
          <w:szCs w:val="28"/>
          <w:lang w:val="kk-KZ" w:eastAsia="ru-RU"/>
        </w:rPr>
        <w:t xml:space="preserve"> </w:t>
      </w:r>
    </w:p>
    <w:p w14:paraId="284946DE" w14:textId="1FC85B62" w:rsidR="00F57E57" w:rsidRPr="006429B1" w:rsidRDefault="001D5F67" w:rsidP="00AB432D">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К</w:t>
      </w:r>
      <w:r w:rsidR="00F57E57">
        <w:rPr>
          <w:rFonts w:ascii="Times New Roman" w:hAnsi="Times New Roman" w:cs="Times New Roman"/>
          <w:sz w:val="28"/>
          <w:szCs w:val="28"/>
          <w:lang w:val="kk-KZ"/>
        </w:rPr>
        <w:t>өмірсутектер к</w:t>
      </w:r>
      <w:r w:rsidR="00F57E57" w:rsidRPr="006429B1">
        <w:rPr>
          <w:rFonts w:ascii="Times New Roman" w:hAnsi="Times New Roman" w:cs="Times New Roman"/>
          <w:sz w:val="28"/>
          <w:szCs w:val="28"/>
          <w:lang w:val="kk-KZ"/>
        </w:rPr>
        <w:t xml:space="preserve">ен орнын (кен орындарының тобын, кен орнының бір бөлігін) рентабельділігі төмен және игерілген санатқа жатқызу </w:t>
      </w:r>
      <w:r w:rsidR="00F57E57">
        <w:rPr>
          <w:rFonts w:ascii="Times New Roman" w:hAnsi="Times New Roman" w:cs="Times New Roman"/>
          <w:sz w:val="28"/>
          <w:szCs w:val="28"/>
          <w:lang w:val="kk-KZ"/>
        </w:rPr>
        <w:t>процесін ұйымдастыру мақсатында</w:t>
      </w:r>
      <w:r w:rsidR="00F57E57" w:rsidRPr="006429B1">
        <w:rPr>
          <w:rFonts w:ascii="Times New Roman" w:hAnsi="Times New Roman" w:cs="Times New Roman"/>
          <w:sz w:val="28"/>
          <w:szCs w:val="28"/>
          <w:lang w:val="kk-KZ"/>
        </w:rPr>
        <w:t>.</w:t>
      </w:r>
    </w:p>
    <w:p w14:paraId="48071E34" w14:textId="62211C88" w:rsidR="00AB432D" w:rsidRPr="00F57E57" w:rsidRDefault="00AB432D" w:rsidP="00AB432D">
      <w:pPr>
        <w:spacing w:after="0" w:line="240" w:lineRule="auto"/>
        <w:ind w:firstLine="708"/>
        <w:jc w:val="both"/>
        <w:rPr>
          <w:rFonts w:ascii="Times New Roman" w:eastAsia="Times New Roman" w:hAnsi="Times New Roman" w:cs="Times New Roman"/>
          <w:b/>
          <w:sz w:val="28"/>
          <w:szCs w:val="28"/>
          <w:lang w:val="kk-KZ" w:eastAsia="ru-RU"/>
        </w:rPr>
      </w:pPr>
      <w:r w:rsidRPr="00F57E57">
        <w:rPr>
          <w:rFonts w:ascii="Times New Roman" w:eastAsia="Times New Roman" w:hAnsi="Times New Roman" w:cs="Times New Roman"/>
          <w:b/>
          <w:sz w:val="28"/>
          <w:szCs w:val="28"/>
          <w:lang w:val="kk-KZ" w:eastAsia="ru-RU"/>
        </w:rPr>
        <w:t>3. Жоба бойынша қаржы шығындары</w:t>
      </w:r>
      <w:r w:rsidR="007873B6" w:rsidRPr="00F57E57">
        <w:rPr>
          <w:rFonts w:ascii="Times New Roman" w:eastAsia="Times New Roman" w:hAnsi="Times New Roman" w:cs="Times New Roman"/>
          <w:b/>
          <w:sz w:val="28"/>
          <w:szCs w:val="28"/>
          <w:lang w:val="kk-KZ" w:eastAsia="ru-RU"/>
        </w:rPr>
        <w:t>ны</w:t>
      </w:r>
      <w:r w:rsidRPr="00F57E57">
        <w:rPr>
          <w:rFonts w:ascii="Times New Roman" w:eastAsia="Times New Roman" w:hAnsi="Times New Roman" w:cs="Times New Roman"/>
          <w:b/>
          <w:sz w:val="28"/>
          <w:szCs w:val="28"/>
          <w:lang w:val="kk-KZ" w:eastAsia="ru-RU"/>
        </w:rPr>
        <w:t>ң қажеттілігі және оның қаржылық қамтамасыз етілуі, оның ішінде қаржыландыру көзі, сондай-ақ қажет болған жағдайда</w:t>
      </w:r>
      <w:r w:rsidR="007873B6" w:rsidRPr="00F57E57">
        <w:rPr>
          <w:rFonts w:ascii="Times New Roman" w:eastAsia="Times New Roman" w:hAnsi="Times New Roman" w:cs="Times New Roman"/>
          <w:b/>
          <w:sz w:val="28"/>
          <w:szCs w:val="28"/>
          <w:lang w:val="kk-KZ" w:eastAsia="ru-RU"/>
        </w:rPr>
        <w:t xml:space="preserve"> Р</w:t>
      </w:r>
      <w:r w:rsidRPr="00F57E57">
        <w:rPr>
          <w:rFonts w:ascii="Times New Roman" w:eastAsia="Times New Roman" w:hAnsi="Times New Roman" w:cs="Times New Roman"/>
          <w:b/>
          <w:sz w:val="28"/>
          <w:szCs w:val="28"/>
          <w:lang w:val="kk-KZ" w:eastAsia="ru-RU"/>
        </w:rPr>
        <w:t xml:space="preserve">еспубликалық бюджет комиссиясының шешімі (тиісті </w:t>
      </w:r>
      <w:r w:rsidR="007873B6" w:rsidRPr="00D709EF">
        <w:rPr>
          <w:rFonts w:ascii="Times New Roman" w:eastAsia="Times New Roman" w:hAnsi="Times New Roman" w:cs="Times New Roman"/>
          <w:b/>
          <w:color w:val="000000"/>
          <w:sz w:val="28"/>
          <w:szCs w:val="28"/>
          <w:lang w:val="kk-KZ" w:eastAsia="ko-KR"/>
        </w:rPr>
        <w:t>есеп-қисап</w:t>
      </w:r>
      <w:r w:rsidRPr="00F57E57">
        <w:rPr>
          <w:rFonts w:ascii="Times New Roman" w:eastAsia="Times New Roman" w:hAnsi="Times New Roman" w:cs="Times New Roman"/>
          <w:b/>
          <w:sz w:val="28"/>
          <w:szCs w:val="28"/>
          <w:lang w:val="kk-KZ" w:eastAsia="ru-RU"/>
        </w:rPr>
        <w:t xml:space="preserve">, қаржыландыру көзіне сілтеме, </w:t>
      </w:r>
      <w:r w:rsidR="007873B6" w:rsidRPr="00F57E57">
        <w:rPr>
          <w:rFonts w:ascii="Times New Roman" w:eastAsia="Times New Roman" w:hAnsi="Times New Roman" w:cs="Times New Roman"/>
          <w:b/>
          <w:sz w:val="28"/>
          <w:szCs w:val="28"/>
          <w:lang w:val="kk-KZ" w:eastAsia="ru-RU"/>
        </w:rPr>
        <w:t>Р</w:t>
      </w:r>
      <w:r w:rsidRPr="00F57E57">
        <w:rPr>
          <w:rFonts w:ascii="Times New Roman" w:eastAsia="Times New Roman" w:hAnsi="Times New Roman" w:cs="Times New Roman"/>
          <w:b/>
          <w:sz w:val="28"/>
          <w:szCs w:val="28"/>
          <w:lang w:val="kk-KZ" w:eastAsia="ru-RU"/>
        </w:rPr>
        <w:t>еспубликалық бюджет комиссиясы шешімінің көшірмесі міндетті түрде түсіндірме жазбаға қоса беріледі)</w:t>
      </w:r>
      <w:r w:rsidR="007873B6" w:rsidRPr="00F57E57">
        <w:rPr>
          <w:rFonts w:ascii="Times New Roman" w:eastAsia="Times New Roman" w:hAnsi="Times New Roman" w:cs="Times New Roman"/>
          <w:b/>
          <w:sz w:val="28"/>
          <w:szCs w:val="28"/>
          <w:lang w:val="kk-KZ" w:eastAsia="ru-RU"/>
        </w:rPr>
        <w:t>.</w:t>
      </w:r>
    </w:p>
    <w:p w14:paraId="541E960B" w14:textId="195AE10D" w:rsidR="00AB432D" w:rsidRDefault="006A0DA4" w:rsidP="00AB432D">
      <w:pPr>
        <w:spacing w:after="0" w:line="240" w:lineRule="auto"/>
        <w:ind w:firstLine="708"/>
        <w:jc w:val="both"/>
        <w:rPr>
          <w:rFonts w:ascii="Times New Roman" w:eastAsia="Times New Roman" w:hAnsi="Times New Roman" w:cs="Times New Roman"/>
          <w:bCs/>
          <w:sz w:val="28"/>
          <w:szCs w:val="28"/>
          <w:lang w:val="kk-KZ" w:eastAsia="ru-RU"/>
        </w:rPr>
      </w:pPr>
      <w:r w:rsidRPr="006A0DA4">
        <w:rPr>
          <w:rFonts w:ascii="Times New Roman" w:eastAsia="Times New Roman" w:hAnsi="Times New Roman" w:cs="Times New Roman"/>
          <w:bCs/>
          <w:sz w:val="28"/>
          <w:szCs w:val="28"/>
          <w:lang w:val="kk-KZ" w:eastAsia="ru-RU"/>
        </w:rPr>
        <w:t xml:space="preserve">Жобаны іске асыру мемлекеттік бюджетке түсетін түсімдердің қысқаруына </w:t>
      </w:r>
      <w:r w:rsidR="008C5D30">
        <w:rPr>
          <w:rFonts w:ascii="Times New Roman" w:eastAsia="Times New Roman" w:hAnsi="Times New Roman" w:cs="Times New Roman"/>
          <w:bCs/>
          <w:sz w:val="28"/>
          <w:szCs w:val="28"/>
          <w:lang w:val="kk-KZ" w:eastAsia="ru-RU"/>
        </w:rPr>
        <w:t>әкеп соқтырмайды</w:t>
      </w:r>
      <w:r w:rsidRPr="006A0DA4">
        <w:rPr>
          <w:rFonts w:ascii="Times New Roman" w:eastAsia="Times New Roman" w:hAnsi="Times New Roman" w:cs="Times New Roman"/>
          <w:bCs/>
          <w:sz w:val="28"/>
          <w:szCs w:val="28"/>
          <w:lang w:val="kk-KZ" w:eastAsia="ru-RU"/>
        </w:rPr>
        <w:t>.</w:t>
      </w:r>
    </w:p>
    <w:p w14:paraId="346F0614" w14:textId="36EADE44" w:rsidR="00AB432D" w:rsidRPr="003479B7" w:rsidRDefault="00AB432D" w:rsidP="00AB432D">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4. </w:t>
      </w:r>
      <w:r w:rsidR="007873B6" w:rsidRPr="007873B6">
        <w:rPr>
          <w:rFonts w:ascii="Times New Roman" w:eastAsia="Times New Roman" w:hAnsi="Times New Roman"/>
          <w:b/>
          <w:color w:val="000000"/>
          <w:sz w:val="28"/>
          <w:szCs w:val="28"/>
          <w:lang w:val="kk-KZ" w:eastAsia="ko-KR"/>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p>
    <w:p w14:paraId="7E773E41" w14:textId="48D73F13" w:rsidR="00B4446E" w:rsidRPr="006429B1" w:rsidRDefault="00B4446E" w:rsidP="00AB432D">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Жобаны қабылдау көмірсутектер к</w:t>
      </w:r>
      <w:r w:rsidRPr="006429B1">
        <w:rPr>
          <w:rFonts w:ascii="Times New Roman" w:hAnsi="Times New Roman" w:cs="Times New Roman"/>
          <w:sz w:val="28"/>
          <w:szCs w:val="28"/>
          <w:lang w:val="kk-KZ"/>
        </w:rPr>
        <w:t>ен орнын (кен орындарының тобын, кен орнының бір бөлігін) рентабельділігі төмен және игерілген санатқа жатқызу</w:t>
      </w:r>
      <w:r>
        <w:rPr>
          <w:rFonts w:ascii="Times New Roman" w:hAnsi="Times New Roman" w:cs="Times New Roman"/>
          <w:sz w:val="28"/>
          <w:szCs w:val="28"/>
          <w:lang w:val="kk-KZ"/>
        </w:rPr>
        <w:t>ға</w:t>
      </w:r>
      <w:r w:rsidR="001D5F67">
        <w:rPr>
          <w:rFonts w:ascii="Times New Roman" w:hAnsi="Times New Roman" w:cs="Times New Roman"/>
          <w:sz w:val="28"/>
          <w:szCs w:val="28"/>
          <w:lang w:val="kk-KZ"/>
        </w:rPr>
        <w:t>,</w:t>
      </w:r>
      <w:r>
        <w:rPr>
          <w:rFonts w:ascii="Times New Roman" w:hAnsi="Times New Roman" w:cs="Times New Roman"/>
          <w:sz w:val="28"/>
          <w:szCs w:val="28"/>
          <w:lang w:val="kk-KZ"/>
        </w:rPr>
        <w:t xml:space="preserve"> сондай-ақ </w:t>
      </w:r>
      <w:r w:rsidR="001D5F67">
        <w:rPr>
          <w:rFonts w:ascii="Times New Roman" w:hAnsi="Times New Roman" w:cs="Times New Roman"/>
          <w:sz w:val="28"/>
          <w:szCs w:val="28"/>
          <w:lang w:val="kk-KZ"/>
        </w:rPr>
        <w:t xml:space="preserve">жер </w:t>
      </w:r>
      <w:r>
        <w:rPr>
          <w:rFonts w:ascii="Times New Roman" w:hAnsi="Times New Roman" w:cs="Times New Roman"/>
          <w:sz w:val="28"/>
          <w:szCs w:val="28"/>
          <w:lang w:val="kk-KZ"/>
        </w:rPr>
        <w:t>қойнауын пайдаланушылардың әлеуметтік  міндеттемелерінің орында</w:t>
      </w:r>
      <w:r w:rsidR="001D5F67">
        <w:rPr>
          <w:rFonts w:ascii="Times New Roman" w:hAnsi="Times New Roman" w:cs="Times New Roman"/>
          <w:sz w:val="28"/>
          <w:szCs w:val="28"/>
          <w:lang w:val="kk-KZ"/>
        </w:rPr>
        <w:t>л</w:t>
      </w:r>
      <w:r>
        <w:rPr>
          <w:rFonts w:ascii="Times New Roman" w:hAnsi="Times New Roman" w:cs="Times New Roman"/>
          <w:sz w:val="28"/>
          <w:szCs w:val="28"/>
          <w:lang w:val="kk-KZ"/>
        </w:rPr>
        <w:t>уын қамтама</w:t>
      </w:r>
      <w:r w:rsidR="001D5F67">
        <w:rPr>
          <w:rFonts w:ascii="Times New Roman" w:hAnsi="Times New Roman" w:cs="Times New Roman"/>
          <w:sz w:val="28"/>
          <w:szCs w:val="28"/>
          <w:lang w:val="kk-KZ"/>
        </w:rPr>
        <w:t>сы</w:t>
      </w:r>
      <w:r>
        <w:rPr>
          <w:rFonts w:ascii="Times New Roman" w:hAnsi="Times New Roman" w:cs="Times New Roman"/>
          <w:sz w:val="28"/>
          <w:szCs w:val="28"/>
          <w:lang w:val="kk-KZ"/>
        </w:rPr>
        <w:t>з ету</w:t>
      </w:r>
      <w:r w:rsidR="001D5F67">
        <w:rPr>
          <w:rFonts w:ascii="Times New Roman" w:hAnsi="Times New Roman" w:cs="Times New Roman"/>
          <w:sz w:val="28"/>
          <w:szCs w:val="28"/>
          <w:lang w:val="kk-KZ"/>
        </w:rPr>
        <w:t>ге</w:t>
      </w:r>
      <w:r w:rsidR="001D5F67" w:rsidRPr="001D5F67">
        <w:rPr>
          <w:rFonts w:ascii="Times New Roman" w:hAnsi="Times New Roman" w:cs="Times New Roman"/>
          <w:sz w:val="28"/>
          <w:szCs w:val="28"/>
          <w:lang w:val="kk-KZ"/>
        </w:rPr>
        <w:t xml:space="preserve"> </w:t>
      </w:r>
      <w:r w:rsidR="001D5F67">
        <w:rPr>
          <w:rFonts w:ascii="Times New Roman" w:hAnsi="Times New Roman" w:cs="Times New Roman"/>
          <w:sz w:val="28"/>
          <w:szCs w:val="28"/>
          <w:lang w:val="kk-KZ"/>
        </w:rPr>
        <w:t>мүмкіндік береді</w:t>
      </w:r>
      <w:r w:rsidRPr="006429B1">
        <w:rPr>
          <w:rFonts w:ascii="Times New Roman" w:hAnsi="Times New Roman" w:cs="Times New Roman"/>
          <w:sz w:val="28"/>
          <w:szCs w:val="28"/>
          <w:lang w:val="kk-KZ"/>
        </w:rPr>
        <w:t>.</w:t>
      </w:r>
    </w:p>
    <w:p w14:paraId="776461EF" w14:textId="1DEBD489" w:rsidR="00B4446E" w:rsidRDefault="00B4446E" w:rsidP="00AB432D">
      <w:pPr>
        <w:spacing w:after="0" w:line="240" w:lineRule="auto"/>
        <w:ind w:firstLine="708"/>
        <w:jc w:val="both"/>
        <w:rPr>
          <w:rFonts w:ascii="Times New Roman" w:hAnsi="Times New Roman" w:cs="Times New Roman"/>
          <w:sz w:val="28"/>
          <w:szCs w:val="28"/>
          <w:lang w:val="kk-KZ"/>
        </w:rPr>
      </w:pPr>
    </w:p>
    <w:p w14:paraId="7B45440A" w14:textId="77777777" w:rsidR="00B4446E" w:rsidRDefault="00B4446E" w:rsidP="00AB432D">
      <w:pPr>
        <w:spacing w:after="0" w:line="240" w:lineRule="auto"/>
        <w:ind w:firstLine="708"/>
        <w:jc w:val="both"/>
        <w:rPr>
          <w:rFonts w:ascii="Times New Roman" w:hAnsi="Times New Roman" w:cs="Times New Roman"/>
          <w:sz w:val="28"/>
          <w:szCs w:val="28"/>
          <w:lang w:val="kk-KZ"/>
        </w:rPr>
      </w:pPr>
    </w:p>
    <w:p w14:paraId="7DE69959" w14:textId="46E80635" w:rsidR="00AB432D" w:rsidRPr="003479B7" w:rsidRDefault="00B4446E" w:rsidP="00AB432D">
      <w:pPr>
        <w:spacing w:after="0" w:line="240" w:lineRule="auto"/>
        <w:ind w:firstLine="708"/>
        <w:jc w:val="both"/>
        <w:rPr>
          <w:rFonts w:ascii="Times New Roman" w:eastAsia="Times New Roman" w:hAnsi="Times New Roman" w:cs="Times New Roman"/>
          <w:bCs/>
          <w:sz w:val="28"/>
          <w:szCs w:val="28"/>
          <w:lang w:val="kk-KZ" w:eastAsia="ru-RU"/>
        </w:rPr>
      </w:pPr>
      <w:r w:rsidRPr="006429B1">
        <w:rPr>
          <w:rFonts w:ascii="Times New Roman" w:hAnsi="Times New Roman" w:cs="Times New Roman"/>
          <w:sz w:val="28"/>
          <w:szCs w:val="28"/>
          <w:lang w:val="kk-KZ"/>
        </w:rPr>
        <w:t xml:space="preserve"> </w:t>
      </w:r>
      <w:r w:rsidR="007873B6" w:rsidRPr="00D90E8E">
        <w:rPr>
          <w:rFonts w:ascii="Times New Roman" w:eastAsia="Times New Roman" w:hAnsi="Times New Roman" w:cs="Times New Roman"/>
          <w:sz w:val="28"/>
          <w:szCs w:val="28"/>
          <w:lang w:val="kk-KZ" w:eastAsia="ru-RU"/>
        </w:rPr>
        <w:t xml:space="preserve">Жобаны қабылдау </w:t>
      </w:r>
      <w:r w:rsidR="00DC7150" w:rsidRPr="00D90E8E">
        <w:rPr>
          <w:rFonts w:ascii="Times New Roman" w:eastAsia="Times New Roman" w:hAnsi="Times New Roman" w:cs="Times New Roman"/>
          <w:sz w:val="28"/>
          <w:szCs w:val="28"/>
          <w:lang w:val="kk-KZ" w:eastAsia="ru-RU"/>
        </w:rPr>
        <w:t xml:space="preserve">теріс </w:t>
      </w:r>
      <w:r w:rsidR="007873B6" w:rsidRPr="00D90E8E">
        <w:rPr>
          <w:rFonts w:ascii="Times New Roman" w:eastAsia="Times New Roman" w:hAnsi="Times New Roman" w:cs="Times New Roman"/>
          <w:sz w:val="28"/>
          <w:szCs w:val="28"/>
          <w:lang w:val="kk-KZ" w:eastAsia="ru-RU"/>
        </w:rPr>
        <w:t>әлеуметтік-экономикалық және</w:t>
      </w:r>
      <w:r w:rsidR="00147CBC">
        <w:rPr>
          <w:rFonts w:ascii="Times New Roman" w:eastAsia="Times New Roman" w:hAnsi="Times New Roman" w:cs="Times New Roman"/>
          <w:sz w:val="28"/>
          <w:szCs w:val="28"/>
          <w:lang w:val="kk-KZ" w:eastAsia="ru-RU"/>
        </w:rPr>
        <w:t>/</w:t>
      </w:r>
      <w:r w:rsidR="007873B6" w:rsidRPr="00D90E8E">
        <w:rPr>
          <w:rFonts w:ascii="Times New Roman" w:eastAsia="Times New Roman" w:hAnsi="Times New Roman" w:cs="Times New Roman"/>
          <w:sz w:val="28"/>
          <w:szCs w:val="28"/>
          <w:lang w:val="kk-KZ" w:eastAsia="ru-RU"/>
        </w:rPr>
        <w:t xml:space="preserve">немесе құқықтық салдарға әкеп соқтырмайды, </w:t>
      </w:r>
      <w:r w:rsidR="007873B6" w:rsidRPr="007873B6">
        <w:rPr>
          <w:rFonts w:ascii="Times New Roman" w:eastAsia="Times New Roman" w:hAnsi="Times New Roman" w:cs="Times New Roman"/>
          <w:sz w:val="28"/>
          <w:szCs w:val="28"/>
          <w:lang w:val="kk-KZ" w:eastAsia="ru-RU"/>
        </w:rPr>
        <w:t xml:space="preserve">сондай-ақ ұлттық қауіпсіздікті қамтамасыз етуге </w:t>
      </w:r>
      <w:r w:rsidR="00147CBC">
        <w:rPr>
          <w:rFonts w:ascii="Times New Roman" w:eastAsia="Times New Roman" w:hAnsi="Times New Roman" w:cs="Times New Roman"/>
          <w:sz w:val="28"/>
          <w:szCs w:val="28"/>
          <w:lang w:val="kk-KZ" w:eastAsia="ru-RU"/>
        </w:rPr>
        <w:t xml:space="preserve">теріс </w:t>
      </w:r>
      <w:r w:rsidR="007873B6" w:rsidRPr="007873B6">
        <w:rPr>
          <w:rFonts w:ascii="Times New Roman" w:eastAsia="Times New Roman" w:hAnsi="Times New Roman" w:cs="Times New Roman"/>
          <w:sz w:val="28"/>
          <w:szCs w:val="28"/>
          <w:lang w:val="kk-KZ" w:eastAsia="ru-RU"/>
        </w:rPr>
        <w:t>ықпал етпейді.</w:t>
      </w:r>
    </w:p>
    <w:p w14:paraId="712C30A8" w14:textId="1D7702C8" w:rsidR="00AB432D" w:rsidRPr="003479B7" w:rsidRDefault="00AB432D" w:rsidP="00AB432D">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lastRenderedPageBreak/>
        <w:t xml:space="preserve">5. </w:t>
      </w:r>
      <w:r w:rsidR="007873B6" w:rsidRPr="00D90E8E">
        <w:rPr>
          <w:rFonts w:ascii="Times New Roman" w:eastAsia="Times New Roman" w:hAnsi="Times New Roman"/>
          <w:b/>
          <w:color w:val="000000"/>
          <w:sz w:val="28"/>
          <w:szCs w:val="28"/>
          <w:lang w:val="kk-KZ" w:eastAsia="ko-KR"/>
        </w:rPr>
        <w:t>Нақты мақсаттар</w:t>
      </w:r>
      <w:r w:rsidR="007873B6">
        <w:rPr>
          <w:rFonts w:ascii="Times New Roman" w:eastAsia="Times New Roman" w:hAnsi="Times New Roman"/>
          <w:b/>
          <w:color w:val="000000"/>
          <w:sz w:val="28"/>
          <w:szCs w:val="28"/>
          <w:lang w:val="kk-KZ" w:eastAsia="ko-KR"/>
        </w:rPr>
        <w:t xml:space="preserve"> </w:t>
      </w:r>
      <w:r w:rsidR="007873B6" w:rsidRPr="007873B6">
        <w:rPr>
          <w:rFonts w:ascii="Times New Roman" w:eastAsia="Times New Roman" w:hAnsi="Times New Roman"/>
          <w:b/>
          <w:color w:val="000000"/>
          <w:sz w:val="28"/>
          <w:szCs w:val="28"/>
          <w:lang w:val="kk-KZ" w:eastAsia="ko-KR"/>
        </w:rPr>
        <w:t>мен</w:t>
      </w:r>
      <w:r w:rsidR="007873B6">
        <w:rPr>
          <w:rFonts w:ascii="Times New Roman" w:eastAsia="Times New Roman" w:hAnsi="Times New Roman"/>
          <w:b/>
          <w:color w:val="000000"/>
          <w:sz w:val="28"/>
          <w:szCs w:val="28"/>
          <w:lang w:val="kk-KZ" w:eastAsia="ko-KR"/>
        </w:rPr>
        <w:t xml:space="preserve"> </w:t>
      </w:r>
      <w:r w:rsidR="007873B6" w:rsidRPr="00D90E8E">
        <w:rPr>
          <w:rFonts w:ascii="Times New Roman" w:eastAsia="Times New Roman" w:hAnsi="Times New Roman"/>
          <w:b/>
          <w:color w:val="000000"/>
          <w:sz w:val="28"/>
          <w:szCs w:val="28"/>
          <w:lang w:val="kk-KZ" w:eastAsia="ko-KR"/>
        </w:rPr>
        <w:t>күтілетін нәтиже мерзімі.</w:t>
      </w:r>
    </w:p>
    <w:p w14:paraId="56B7BD4C" w14:textId="623F0F80" w:rsidR="006A0DA4" w:rsidRDefault="001D5F67" w:rsidP="00E26010">
      <w:pPr>
        <w:spacing w:after="0" w:line="240" w:lineRule="auto"/>
        <w:ind w:firstLine="708"/>
        <w:jc w:val="both"/>
        <w:rPr>
          <w:rFonts w:ascii="Times New Roman" w:eastAsia="Times New Roman" w:hAnsi="Times New Roman" w:cs="Times New Roman"/>
          <w:bCs/>
          <w:sz w:val="28"/>
          <w:szCs w:val="28"/>
          <w:lang w:val="kk-KZ" w:eastAsia="ru-RU"/>
        </w:rPr>
      </w:pPr>
      <w:r>
        <w:rPr>
          <w:rFonts w:ascii="Times New Roman" w:hAnsi="Times New Roman" w:cs="Times New Roman"/>
          <w:sz w:val="28"/>
          <w:szCs w:val="28"/>
          <w:lang w:val="kk-KZ"/>
        </w:rPr>
        <w:t>Көмірсутектер к</w:t>
      </w:r>
      <w:r w:rsidRPr="00B5216D">
        <w:rPr>
          <w:rFonts w:ascii="Times New Roman" w:hAnsi="Times New Roman" w:cs="Times New Roman"/>
          <w:sz w:val="28"/>
          <w:szCs w:val="28"/>
          <w:lang w:val="kk-KZ"/>
        </w:rPr>
        <w:t xml:space="preserve">ен орнын (кен орындарының тобын, кен орнының бір бөлігін) рентабельділігі төмен және игерілген санатқа жатқызу </w:t>
      </w:r>
      <w:r>
        <w:rPr>
          <w:rFonts w:ascii="Times New Roman" w:hAnsi="Times New Roman" w:cs="Times New Roman"/>
          <w:sz w:val="28"/>
          <w:szCs w:val="28"/>
          <w:lang w:val="kk-KZ"/>
        </w:rPr>
        <w:t>процесін ұйымдастыру мақсатында</w:t>
      </w:r>
      <w:r w:rsidR="00147CBC" w:rsidRPr="00147CBC">
        <w:rPr>
          <w:rFonts w:ascii="Times New Roman" w:eastAsia="Times New Roman" w:hAnsi="Times New Roman" w:cs="Times New Roman"/>
          <w:bCs/>
          <w:sz w:val="28"/>
          <w:szCs w:val="28"/>
          <w:lang w:val="kk-KZ" w:eastAsia="ru-RU"/>
        </w:rPr>
        <w:t>.</w:t>
      </w:r>
      <w:r>
        <w:rPr>
          <w:rFonts w:ascii="Times New Roman" w:eastAsia="Times New Roman" w:hAnsi="Times New Roman" w:cs="Times New Roman"/>
          <w:bCs/>
          <w:sz w:val="28"/>
          <w:szCs w:val="28"/>
          <w:lang w:val="kk-KZ" w:eastAsia="ru-RU"/>
        </w:rPr>
        <w:t xml:space="preserve"> </w:t>
      </w:r>
    </w:p>
    <w:p w14:paraId="36497C9B" w14:textId="0E86715D" w:rsidR="00E26010" w:rsidRPr="003479B7" w:rsidRDefault="00E26010" w:rsidP="00E26010">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6. Жобада қаралатын мәселелер бойынша бұрын қабылданған Президенттің және/немесе Үкіметтің актілері және </w:t>
      </w:r>
      <w:r w:rsidR="003A1FB2" w:rsidRPr="00D90E8E">
        <w:rPr>
          <w:rFonts w:ascii="Times New Roman" w:eastAsia="Times New Roman" w:hAnsi="Times New Roman"/>
          <w:b/>
          <w:sz w:val="28"/>
          <w:szCs w:val="28"/>
          <w:lang w:val="kk-KZ" w:eastAsia="ru-RU"/>
        </w:rPr>
        <w:t>олардың іске асырылу</w:t>
      </w:r>
      <w:r w:rsidRPr="003479B7">
        <w:rPr>
          <w:rFonts w:ascii="Times New Roman" w:eastAsia="Times New Roman" w:hAnsi="Times New Roman" w:cs="Times New Roman"/>
          <w:b/>
          <w:sz w:val="28"/>
          <w:szCs w:val="28"/>
          <w:lang w:val="kk-KZ" w:eastAsia="ru-RU"/>
        </w:rPr>
        <w:t xml:space="preserve"> нәтижелері туралы мәліметтер</w:t>
      </w:r>
      <w:r w:rsidR="003A1FB2">
        <w:rPr>
          <w:rFonts w:ascii="Times New Roman" w:eastAsia="Times New Roman" w:hAnsi="Times New Roman" w:cs="Times New Roman"/>
          <w:b/>
          <w:sz w:val="28"/>
          <w:szCs w:val="28"/>
          <w:lang w:val="kk-KZ" w:eastAsia="ru-RU"/>
        </w:rPr>
        <w:t>.</w:t>
      </w:r>
    </w:p>
    <w:p w14:paraId="31A5B208" w14:textId="4378ED93" w:rsidR="00AB432D" w:rsidRPr="003479B7" w:rsidRDefault="00255A5E" w:rsidP="00E26010">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w:t>
      </w:r>
      <w:r w:rsidR="00226ED7" w:rsidRPr="0041678E">
        <w:rPr>
          <w:rFonts w:ascii="Times New Roman" w:eastAsia="Times New Roman" w:hAnsi="Times New Roman" w:cs="Times New Roman"/>
          <w:sz w:val="28"/>
          <w:szCs w:val="28"/>
          <w:lang w:val="kk-KZ"/>
        </w:rPr>
        <w:t>Көмірсутектер кен орнын (кен орындарының тобын, кен орнының бір бөлігін) рентабельділігі төмен, тұтқырлығы жоғары, су басқан, дебиті аз және игерілген санатқа жатқызу қағидаларын және пайдалы қазбаларды өндіру салығы бөлігінде салық салу тәртібін бекіту туралы</w:t>
      </w:r>
      <w:r w:rsidRPr="003479B7">
        <w:rPr>
          <w:rFonts w:ascii="Times New Roman" w:eastAsia="Times New Roman" w:hAnsi="Times New Roman" w:cs="Times New Roman"/>
          <w:bCs/>
          <w:sz w:val="28"/>
          <w:szCs w:val="28"/>
          <w:lang w:val="kk-KZ" w:eastAsia="ru-RU"/>
        </w:rPr>
        <w:t xml:space="preserve">» </w:t>
      </w:r>
      <w:r w:rsidR="00E26010" w:rsidRPr="003479B7">
        <w:rPr>
          <w:rFonts w:ascii="Times New Roman" w:eastAsia="Times New Roman" w:hAnsi="Times New Roman" w:cs="Times New Roman"/>
          <w:bCs/>
          <w:sz w:val="28"/>
          <w:szCs w:val="28"/>
          <w:lang w:val="kk-KZ" w:eastAsia="ru-RU"/>
        </w:rPr>
        <w:t>Қазақстан Республикасы Үкіметінің 2018 жылғы 18 сәуірдегі № 204 қаулысы.</w:t>
      </w:r>
    </w:p>
    <w:p w14:paraId="2A0752D9" w14:textId="79A3C642" w:rsidR="00E26010" w:rsidRPr="003479B7" w:rsidRDefault="00E26010" w:rsidP="002B22C1">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7. </w:t>
      </w:r>
      <w:r w:rsidR="003A1FB2" w:rsidRPr="00D90E8E">
        <w:rPr>
          <w:rFonts w:ascii="Times New Roman" w:eastAsia="Times New Roman" w:hAnsi="Times New Roman"/>
          <w:b/>
          <w:sz w:val="28"/>
          <w:szCs w:val="28"/>
          <w:lang w:val="kk-KZ" w:eastAsia="ru-RU"/>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етілетінін көрсету) не ондай қажеттіліктің болмауы.</w:t>
      </w:r>
    </w:p>
    <w:p w14:paraId="76022047" w14:textId="49688062" w:rsidR="00E26010" w:rsidRPr="003479B7" w:rsidRDefault="0005480F" w:rsidP="00E26010">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Талап етілмейді</w:t>
      </w:r>
      <w:r w:rsidR="00E26010" w:rsidRPr="003479B7">
        <w:rPr>
          <w:rFonts w:ascii="Times New Roman" w:eastAsia="Times New Roman" w:hAnsi="Times New Roman" w:cs="Times New Roman"/>
          <w:bCs/>
          <w:sz w:val="28"/>
          <w:szCs w:val="28"/>
          <w:lang w:val="kk-KZ" w:eastAsia="ru-RU"/>
        </w:rPr>
        <w:t>.</w:t>
      </w:r>
    </w:p>
    <w:p w14:paraId="4A9D2EA4" w14:textId="446C20C3" w:rsidR="00E26010" w:rsidRPr="003479B7" w:rsidRDefault="00E26010" w:rsidP="00E26010">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8. Ұсынылған халықаралық шарттың жобасын кейіннен ратификациялау қажеттілігі туралы ақпарат</w:t>
      </w:r>
      <w:r w:rsidR="003A1FB2">
        <w:rPr>
          <w:rFonts w:ascii="Times New Roman" w:eastAsia="Times New Roman" w:hAnsi="Times New Roman" w:cs="Times New Roman"/>
          <w:b/>
          <w:sz w:val="28"/>
          <w:szCs w:val="28"/>
          <w:lang w:val="kk-KZ" w:eastAsia="ru-RU"/>
        </w:rPr>
        <w:t>.</w:t>
      </w:r>
    </w:p>
    <w:p w14:paraId="6CB8D041" w14:textId="78650FFD" w:rsidR="00E26010" w:rsidRPr="003479B7" w:rsidRDefault="00E26010" w:rsidP="00E26010">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Халықаралық шарт болып табылмайды.</w:t>
      </w:r>
    </w:p>
    <w:p w14:paraId="58235193" w14:textId="6A89AC89" w:rsidR="00E26010" w:rsidRPr="003479B7" w:rsidRDefault="00E26010" w:rsidP="00E26010">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9. </w:t>
      </w:r>
      <w:r w:rsidR="003A1FB2" w:rsidRPr="00D90E8E">
        <w:rPr>
          <w:rFonts w:ascii="Times New Roman" w:hAnsi="Times New Roman" w:cs="Times New Roman"/>
          <w:b/>
          <w:bCs/>
          <w:sz w:val="28"/>
          <w:szCs w:val="28"/>
          <w:lang w:val="kk-KZ"/>
        </w:rPr>
        <w:t xml:space="preserve">Кеңсе Басшысы мен Байланыс және ақпарат министрінің </w:t>
      </w:r>
      <w:r w:rsidR="003A1FB2" w:rsidRPr="00D90E8E">
        <w:rPr>
          <w:rFonts w:ascii="Times New Roman" w:hAnsi="Times New Roman" w:cs="Times New Roman"/>
          <w:b/>
          <w:bCs/>
          <w:sz w:val="28"/>
          <w:szCs w:val="28"/>
          <w:lang w:val="kk-KZ"/>
        </w:rPr>
        <w:br/>
        <w:t>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3E31E06B" w14:textId="77777777" w:rsidR="003965F5" w:rsidRPr="003479B7" w:rsidRDefault="003965F5" w:rsidP="003965F5">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Рұқсат етіледі.</w:t>
      </w:r>
    </w:p>
    <w:p w14:paraId="1A7B41AA" w14:textId="54E9A591" w:rsidR="003965F5" w:rsidRPr="003479B7" w:rsidRDefault="003965F5" w:rsidP="003965F5">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10. </w:t>
      </w:r>
      <w:r w:rsidR="003A1FB2" w:rsidRPr="00D90E8E">
        <w:rPr>
          <w:rFonts w:ascii="Times New Roman" w:eastAsia="Times New Roman" w:hAnsi="Times New Roman"/>
          <w:b/>
          <w:sz w:val="28"/>
          <w:szCs w:val="28"/>
          <w:lang w:val="kk-KZ" w:eastAsia="ru-RU"/>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p>
    <w:p w14:paraId="5C733734" w14:textId="6D283D0A" w:rsidR="00FF54D2" w:rsidRPr="003479B7" w:rsidRDefault="003965F5" w:rsidP="003965F5">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Жоба 202</w:t>
      </w:r>
      <w:r w:rsidR="005F316D">
        <w:rPr>
          <w:rFonts w:ascii="Times New Roman" w:eastAsia="Times New Roman" w:hAnsi="Times New Roman" w:cs="Times New Roman"/>
          <w:bCs/>
          <w:sz w:val="28"/>
          <w:szCs w:val="28"/>
          <w:lang w:val="kk-KZ" w:eastAsia="ru-RU"/>
        </w:rPr>
        <w:t>3</w:t>
      </w:r>
      <w:r w:rsidRPr="003479B7">
        <w:rPr>
          <w:rFonts w:ascii="Times New Roman" w:eastAsia="Times New Roman" w:hAnsi="Times New Roman" w:cs="Times New Roman"/>
          <w:bCs/>
          <w:sz w:val="28"/>
          <w:szCs w:val="28"/>
          <w:lang w:val="kk-KZ" w:eastAsia="ru-RU"/>
        </w:rPr>
        <w:t xml:space="preserve"> жылғы</w:t>
      </w:r>
      <w:r w:rsidR="000A52E7">
        <w:rPr>
          <w:rFonts w:ascii="Times New Roman" w:eastAsia="Times New Roman" w:hAnsi="Times New Roman" w:cs="Times New Roman"/>
          <w:bCs/>
          <w:sz w:val="28"/>
          <w:szCs w:val="28"/>
          <w:lang w:val="kk-KZ" w:eastAsia="ru-RU"/>
        </w:rPr>
        <w:t xml:space="preserve"> </w:t>
      </w:r>
      <w:r w:rsidR="000A52E7" w:rsidRPr="000A52E7">
        <w:rPr>
          <w:rFonts w:ascii="Times New Roman" w:eastAsia="Times New Roman" w:hAnsi="Times New Roman" w:cs="Times New Roman"/>
          <w:bCs/>
          <w:sz w:val="28"/>
          <w:szCs w:val="28"/>
          <w:lang w:val="kk-KZ" w:eastAsia="ru-RU"/>
        </w:rPr>
        <w:t>«    »</w:t>
      </w:r>
      <w:r w:rsidR="001D5F67">
        <w:rPr>
          <w:rFonts w:ascii="Times New Roman" w:eastAsia="Times New Roman" w:hAnsi="Times New Roman" w:cs="Times New Roman"/>
          <w:bCs/>
          <w:sz w:val="28"/>
          <w:szCs w:val="28"/>
          <w:lang w:val="kk-KZ" w:eastAsia="ru-RU"/>
        </w:rPr>
        <w:t xml:space="preserve"> </w:t>
      </w:r>
      <w:r w:rsidR="000A52E7" w:rsidRPr="000A52E7">
        <w:rPr>
          <w:rFonts w:ascii="Times New Roman" w:eastAsia="Times New Roman" w:hAnsi="Times New Roman" w:cs="Times New Roman"/>
          <w:bCs/>
          <w:sz w:val="28"/>
          <w:szCs w:val="28"/>
          <w:u w:val="single"/>
          <w:lang w:val="kk-KZ" w:eastAsia="ru-RU"/>
        </w:rPr>
        <w:t xml:space="preserve">                    </w:t>
      </w:r>
      <w:r w:rsidR="00C3747F">
        <w:rPr>
          <w:rFonts w:ascii="Times New Roman" w:eastAsia="Times New Roman" w:hAnsi="Times New Roman" w:cs="Times New Roman"/>
          <w:bCs/>
          <w:sz w:val="28"/>
          <w:szCs w:val="28"/>
          <w:u w:val="single"/>
          <w:lang w:val="kk-KZ" w:eastAsia="ru-RU"/>
        </w:rPr>
        <w:t xml:space="preserve"> </w:t>
      </w:r>
      <w:r w:rsidRPr="003479B7">
        <w:rPr>
          <w:rFonts w:ascii="Times New Roman" w:eastAsia="Times New Roman" w:hAnsi="Times New Roman" w:cs="Times New Roman"/>
          <w:bCs/>
          <w:sz w:val="28"/>
          <w:szCs w:val="28"/>
          <w:lang w:val="kk-KZ" w:eastAsia="ru-RU"/>
        </w:rPr>
        <w:t xml:space="preserve">Қазақстан Республикасы Ұлттық экономика министрлігінің </w:t>
      </w:r>
      <w:hyperlink r:id="rId8" w:history="1">
        <w:r w:rsidR="000A52E7" w:rsidRPr="00DC63D6">
          <w:rPr>
            <w:rStyle w:val="ab"/>
            <w:rFonts w:ascii="Times New Roman" w:eastAsia="Times New Roman" w:hAnsi="Times New Roman" w:cs="Times New Roman"/>
            <w:bCs/>
            <w:sz w:val="28"/>
            <w:szCs w:val="28"/>
            <w:lang w:val="kk-KZ" w:eastAsia="ru-RU"/>
          </w:rPr>
          <w:t>www.economy.gov.kz</w:t>
        </w:r>
      </w:hyperlink>
      <w:r w:rsidR="000A52E7">
        <w:rPr>
          <w:rFonts w:ascii="Times New Roman" w:eastAsia="Times New Roman" w:hAnsi="Times New Roman" w:cs="Times New Roman"/>
          <w:bCs/>
          <w:sz w:val="28"/>
          <w:szCs w:val="28"/>
          <w:lang w:val="kk-KZ" w:eastAsia="ru-RU"/>
        </w:rPr>
        <w:t xml:space="preserve"> </w:t>
      </w:r>
      <w:r w:rsidR="00362684" w:rsidRPr="003479B7">
        <w:rPr>
          <w:rFonts w:ascii="Times New Roman" w:eastAsia="Times New Roman" w:hAnsi="Times New Roman" w:cs="Times New Roman"/>
          <w:bCs/>
          <w:sz w:val="28"/>
          <w:szCs w:val="28"/>
          <w:lang w:val="kk-KZ" w:eastAsia="ru-RU"/>
        </w:rPr>
        <w:t>интернет-ресурсында</w:t>
      </w:r>
      <w:r w:rsidR="000A52E7">
        <w:rPr>
          <w:rFonts w:ascii="Times New Roman" w:eastAsia="Times New Roman" w:hAnsi="Times New Roman" w:cs="Times New Roman"/>
          <w:bCs/>
          <w:sz w:val="28"/>
          <w:szCs w:val="28"/>
          <w:lang w:val="kk-KZ" w:eastAsia="ru-RU"/>
        </w:rPr>
        <w:t xml:space="preserve"> және </w:t>
      </w:r>
      <w:r w:rsidRPr="003479B7">
        <w:rPr>
          <w:rFonts w:ascii="Times New Roman" w:eastAsia="Times New Roman" w:hAnsi="Times New Roman" w:cs="Times New Roman"/>
          <w:bCs/>
          <w:sz w:val="28"/>
          <w:szCs w:val="28"/>
          <w:lang w:val="kk-KZ" w:eastAsia="ru-RU"/>
        </w:rPr>
        <w:t>ашық нормативтік құқықтық актілердің интернет-порталында</w:t>
      </w:r>
      <w:r w:rsidR="00362684" w:rsidRPr="003479B7">
        <w:rPr>
          <w:rFonts w:ascii="Times New Roman" w:eastAsia="Times New Roman" w:hAnsi="Times New Roman" w:cs="Times New Roman"/>
          <w:bCs/>
          <w:sz w:val="28"/>
          <w:szCs w:val="28"/>
          <w:lang w:val="kk-KZ" w:eastAsia="ru-RU"/>
        </w:rPr>
        <w:t xml:space="preserve"> орналастырылды</w:t>
      </w:r>
      <w:r w:rsidRPr="003479B7">
        <w:rPr>
          <w:rFonts w:ascii="Times New Roman" w:eastAsia="Times New Roman" w:hAnsi="Times New Roman" w:cs="Times New Roman"/>
          <w:bCs/>
          <w:sz w:val="28"/>
          <w:szCs w:val="28"/>
          <w:lang w:val="kk-KZ" w:eastAsia="ru-RU"/>
        </w:rPr>
        <w:t>.</w:t>
      </w:r>
      <w:r w:rsidR="00C3747F">
        <w:rPr>
          <w:rFonts w:ascii="Times New Roman" w:eastAsia="Times New Roman" w:hAnsi="Times New Roman" w:cs="Times New Roman"/>
          <w:bCs/>
          <w:sz w:val="28"/>
          <w:szCs w:val="28"/>
          <w:lang w:val="kk-KZ" w:eastAsia="ru-RU"/>
        </w:rPr>
        <w:t xml:space="preserve"> </w:t>
      </w:r>
      <w:r w:rsidR="00510E7C">
        <w:rPr>
          <w:rFonts w:ascii="Times New Roman" w:eastAsia="Times New Roman" w:hAnsi="Times New Roman" w:cs="Times New Roman"/>
          <w:bCs/>
          <w:sz w:val="28"/>
          <w:szCs w:val="28"/>
          <w:lang w:val="kk-KZ" w:eastAsia="ru-RU"/>
        </w:rPr>
        <w:t>Байт саны:</w:t>
      </w:r>
      <w:r w:rsidR="00510E7C" w:rsidRPr="00965D7A">
        <w:rPr>
          <w:rFonts w:ascii="Times New Roman" w:eastAsia="Times New Roman" w:hAnsi="Times New Roman" w:cs="Times New Roman"/>
          <w:bCs/>
          <w:sz w:val="28"/>
          <w:szCs w:val="28"/>
          <w:u w:val="single"/>
          <w:lang w:val="kk-KZ" w:eastAsia="ru-RU"/>
        </w:rPr>
        <w:t xml:space="preserve"> </w:t>
      </w:r>
      <w:r w:rsidRPr="00965D7A">
        <w:rPr>
          <w:rFonts w:ascii="Times New Roman" w:eastAsia="Times New Roman" w:hAnsi="Times New Roman" w:cs="Times New Roman"/>
          <w:bCs/>
          <w:sz w:val="28"/>
          <w:szCs w:val="28"/>
          <w:u w:val="single"/>
          <w:lang w:val="kk-KZ" w:eastAsia="ru-RU"/>
        </w:rPr>
        <w:t xml:space="preserve"> </w:t>
      </w:r>
      <w:r w:rsidR="00965D7A" w:rsidRPr="00965D7A">
        <w:rPr>
          <w:rFonts w:ascii="Times New Roman" w:eastAsia="Times New Roman" w:hAnsi="Times New Roman" w:cs="Times New Roman"/>
          <w:bCs/>
          <w:sz w:val="28"/>
          <w:szCs w:val="28"/>
          <w:u w:val="single"/>
          <w:lang w:val="kk-KZ" w:eastAsia="ru-RU"/>
        </w:rPr>
        <w:t xml:space="preserve">   </w:t>
      </w:r>
      <w:r w:rsidR="00965D7A">
        <w:rPr>
          <w:rFonts w:ascii="Times New Roman" w:eastAsia="Times New Roman" w:hAnsi="Times New Roman" w:cs="Times New Roman"/>
          <w:bCs/>
          <w:sz w:val="28"/>
          <w:szCs w:val="28"/>
          <w:lang w:val="kk-KZ" w:eastAsia="ru-RU"/>
        </w:rPr>
        <w:t xml:space="preserve"> </w:t>
      </w:r>
      <w:r w:rsidRPr="003479B7">
        <w:rPr>
          <w:rFonts w:ascii="Times New Roman" w:eastAsia="Times New Roman" w:hAnsi="Times New Roman" w:cs="Times New Roman"/>
          <w:bCs/>
          <w:sz w:val="28"/>
          <w:szCs w:val="28"/>
          <w:lang w:val="kk-KZ" w:eastAsia="ru-RU"/>
        </w:rPr>
        <w:t>КБ.</w:t>
      </w:r>
    </w:p>
    <w:p w14:paraId="785B63C4" w14:textId="1A4CEC4F" w:rsidR="003965F5" w:rsidRPr="003479B7" w:rsidRDefault="003965F5" w:rsidP="003965F5">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11. </w:t>
      </w:r>
      <w:r w:rsidR="003A1FB2" w:rsidRPr="003A1FB2">
        <w:rPr>
          <w:rFonts w:ascii="Times New Roman" w:hAnsi="Times New Roman"/>
          <w:b/>
          <w:bCs/>
          <w:color w:val="000000"/>
          <w:spacing w:val="2"/>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интернет-ресурстарында орналастырылғаны туралы ақпарат.</w:t>
      </w:r>
    </w:p>
    <w:p w14:paraId="650F52A8" w14:textId="2371CFAF" w:rsidR="003965F5" w:rsidRPr="003479B7" w:rsidRDefault="00780DF7" w:rsidP="003965F5">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Талап етілмейді</w:t>
      </w:r>
      <w:r w:rsidR="003965F5" w:rsidRPr="003479B7">
        <w:rPr>
          <w:rFonts w:ascii="Times New Roman" w:eastAsia="Times New Roman" w:hAnsi="Times New Roman" w:cs="Times New Roman"/>
          <w:bCs/>
          <w:sz w:val="28"/>
          <w:szCs w:val="28"/>
          <w:lang w:val="kk-KZ" w:eastAsia="ru-RU"/>
        </w:rPr>
        <w:t>.</w:t>
      </w:r>
    </w:p>
    <w:p w14:paraId="17E2EBFF" w14:textId="21A0DE27" w:rsidR="003965F5" w:rsidRPr="003479B7" w:rsidRDefault="003965F5" w:rsidP="003965F5">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12. </w:t>
      </w:r>
      <w:r w:rsidR="00A42C52" w:rsidRPr="00D90E8E">
        <w:rPr>
          <w:rFonts w:ascii="Times New Roman" w:eastAsia="Times New Roman" w:hAnsi="Times New Roman"/>
          <w:b/>
          <w:sz w:val="28"/>
          <w:szCs w:val="28"/>
          <w:lang w:val="kk-KZ"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7845DDD" w14:textId="77777777" w:rsidR="003965F5" w:rsidRPr="003479B7" w:rsidRDefault="003965F5" w:rsidP="003965F5">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lastRenderedPageBreak/>
        <w:t>Сәйкес келеді.</w:t>
      </w:r>
    </w:p>
    <w:p w14:paraId="2C11EB63" w14:textId="0334C87D" w:rsidR="003965F5" w:rsidRPr="003479B7" w:rsidRDefault="003965F5" w:rsidP="003965F5">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13. </w:t>
      </w:r>
      <w:r w:rsidR="00A42C52" w:rsidRPr="00D90E8E">
        <w:rPr>
          <w:rFonts w:ascii="Times New Roman" w:eastAsia="Times New Roman" w:hAnsi="Times New Roman"/>
          <w:b/>
          <w:sz w:val="28"/>
          <w:szCs w:val="28"/>
          <w:lang w:val="kk-KZ" w:eastAsia="ru-RU"/>
        </w:rPr>
        <w:t>Жобаның қолданысқа енгізілуіне байланысты жеке кәсіпкерлік субъектілері шығынының азаюын және (немесе) ұлғаюын растайтын есеп-қисап нәтижесі.</w:t>
      </w:r>
    </w:p>
    <w:p w14:paraId="3A0B9D82" w14:textId="02E6DC9E" w:rsidR="003965F5" w:rsidRPr="003479B7" w:rsidRDefault="00ED0AF0" w:rsidP="003965F5">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Талап етілмейді</w:t>
      </w:r>
      <w:r w:rsidR="003965F5" w:rsidRPr="003479B7">
        <w:rPr>
          <w:rFonts w:ascii="Times New Roman" w:eastAsia="Times New Roman" w:hAnsi="Times New Roman" w:cs="Times New Roman"/>
          <w:bCs/>
          <w:sz w:val="28"/>
          <w:szCs w:val="28"/>
          <w:lang w:val="kk-KZ" w:eastAsia="ru-RU"/>
        </w:rPr>
        <w:t>.</w:t>
      </w:r>
      <w:r w:rsidRPr="003479B7">
        <w:rPr>
          <w:rFonts w:ascii="Times New Roman" w:eastAsia="Times New Roman" w:hAnsi="Times New Roman" w:cs="Times New Roman"/>
          <w:bCs/>
          <w:sz w:val="28"/>
          <w:szCs w:val="28"/>
          <w:lang w:val="kk-KZ" w:eastAsia="ru-RU"/>
        </w:rPr>
        <w:t xml:space="preserve"> </w:t>
      </w:r>
    </w:p>
    <w:p w14:paraId="363213A4" w14:textId="0A3C992B" w:rsidR="003965F5" w:rsidRPr="003479B7" w:rsidRDefault="003965F5" w:rsidP="003965F5">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14. </w:t>
      </w:r>
      <w:r w:rsidR="00A42C52" w:rsidRPr="00D90E8E">
        <w:rPr>
          <w:rFonts w:ascii="Times New Roman" w:hAnsi="Times New Roman"/>
          <w:b/>
          <w:bCs/>
          <w:color w:val="000000"/>
          <w:spacing w:val="2"/>
          <w:sz w:val="28"/>
          <w:szCs w:val="28"/>
          <w:shd w:val="clear" w:color="auto" w:fill="FFFFFF"/>
          <w:lang w:val="kk-KZ"/>
        </w:rPr>
        <w:t>Қазақстан Республикасы Үлттық кәсіпкерлер палатасының және кәсіпкерлік субъектілері сараптамалық кеңестері</w:t>
      </w:r>
      <w:r w:rsidR="003C4114">
        <w:rPr>
          <w:rFonts w:ascii="Times New Roman" w:hAnsi="Times New Roman"/>
          <w:b/>
          <w:bCs/>
          <w:color w:val="000000"/>
          <w:spacing w:val="2"/>
          <w:sz w:val="28"/>
          <w:szCs w:val="28"/>
          <w:shd w:val="clear" w:color="auto" w:fill="FFFFFF"/>
          <w:lang w:val="kk-KZ"/>
        </w:rPr>
        <w:t xml:space="preserve"> мүшелерінің </w:t>
      </w:r>
      <w:r w:rsidR="00A42C52" w:rsidRPr="00D90E8E">
        <w:rPr>
          <w:rFonts w:ascii="Times New Roman" w:hAnsi="Times New Roman"/>
          <w:b/>
          <w:bCs/>
          <w:color w:val="000000"/>
          <w:spacing w:val="2"/>
          <w:sz w:val="28"/>
          <w:szCs w:val="28"/>
          <w:shd w:val="clear" w:color="auto" w:fill="FFFFFF"/>
          <w:lang w:val="kk-KZ"/>
        </w:rPr>
        <w:t xml:space="preserve">сараптамалық қорытындысымен келіспеу себептерінің </w:t>
      </w:r>
      <w:r w:rsidR="003C4114">
        <w:rPr>
          <w:rFonts w:ascii="Times New Roman" w:hAnsi="Times New Roman"/>
          <w:b/>
          <w:bCs/>
          <w:color w:val="000000"/>
          <w:spacing w:val="2"/>
          <w:sz w:val="28"/>
          <w:szCs w:val="28"/>
          <w:shd w:val="clear" w:color="auto" w:fill="FFFFFF"/>
          <w:lang w:val="kk-KZ"/>
        </w:rPr>
        <w:t xml:space="preserve">дәлелді </w:t>
      </w:r>
      <w:r w:rsidR="00A42C52" w:rsidRPr="00D90E8E">
        <w:rPr>
          <w:rFonts w:ascii="Times New Roman" w:hAnsi="Times New Roman"/>
          <w:b/>
          <w:bCs/>
          <w:color w:val="000000"/>
          <w:spacing w:val="2"/>
          <w:sz w:val="28"/>
          <w:szCs w:val="28"/>
          <w:shd w:val="clear" w:color="auto" w:fill="FFFFFF"/>
          <w:lang w:val="kk-KZ"/>
        </w:rPr>
        <w:t>негіздемесі.</w:t>
      </w:r>
    </w:p>
    <w:p w14:paraId="3A284F19" w14:textId="6662E5F0" w:rsidR="003965F5" w:rsidRPr="003479B7" w:rsidRDefault="00ED0AF0" w:rsidP="003965F5">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Талап етілмейді</w:t>
      </w:r>
      <w:r w:rsidR="003965F5" w:rsidRPr="003479B7">
        <w:rPr>
          <w:rFonts w:ascii="Times New Roman" w:eastAsia="Times New Roman" w:hAnsi="Times New Roman" w:cs="Times New Roman"/>
          <w:bCs/>
          <w:sz w:val="28"/>
          <w:szCs w:val="28"/>
          <w:lang w:val="kk-KZ" w:eastAsia="ru-RU"/>
        </w:rPr>
        <w:t>.</w:t>
      </w:r>
      <w:r w:rsidRPr="003479B7">
        <w:rPr>
          <w:rFonts w:ascii="Times New Roman" w:eastAsia="Times New Roman" w:hAnsi="Times New Roman" w:cs="Times New Roman"/>
          <w:bCs/>
          <w:sz w:val="28"/>
          <w:szCs w:val="28"/>
          <w:lang w:val="kk-KZ" w:eastAsia="ru-RU"/>
        </w:rPr>
        <w:t xml:space="preserve"> </w:t>
      </w:r>
    </w:p>
    <w:p w14:paraId="376F47BA" w14:textId="01FD2BF7" w:rsidR="003965F5" w:rsidRPr="003479B7" w:rsidRDefault="003965F5" w:rsidP="003965F5">
      <w:pPr>
        <w:spacing w:after="0" w:line="240" w:lineRule="auto"/>
        <w:ind w:firstLine="708"/>
        <w:jc w:val="both"/>
        <w:rPr>
          <w:rFonts w:ascii="Times New Roman" w:eastAsia="Times New Roman" w:hAnsi="Times New Roman" w:cs="Times New Roman"/>
          <w:b/>
          <w:sz w:val="28"/>
          <w:szCs w:val="28"/>
          <w:lang w:val="kk-KZ" w:eastAsia="ru-RU"/>
        </w:rPr>
      </w:pPr>
      <w:r w:rsidRPr="003479B7">
        <w:rPr>
          <w:rFonts w:ascii="Times New Roman" w:eastAsia="Times New Roman" w:hAnsi="Times New Roman" w:cs="Times New Roman"/>
          <w:b/>
          <w:sz w:val="28"/>
          <w:szCs w:val="28"/>
          <w:lang w:val="kk-KZ" w:eastAsia="ru-RU"/>
        </w:rPr>
        <w:t xml:space="preserve">15. </w:t>
      </w:r>
      <w:bookmarkStart w:id="0" w:name="_Hlk119406995"/>
      <w:r w:rsidRPr="003479B7">
        <w:rPr>
          <w:rFonts w:ascii="Times New Roman" w:eastAsia="Times New Roman" w:hAnsi="Times New Roman" w:cs="Times New Roman"/>
          <w:b/>
          <w:sz w:val="28"/>
          <w:szCs w:val="28"/>
          <w:lang w:val="kk-KZ" w:eastAsia="ru-RU"/>
        </w:rPr>
        <w:t>Егер Үкімет қаулысының жобасы «Қоғамдық кеңестер туралы» Қазақстан Республикасының Заңында мемлекеттік органда Қоғамдық кеңес құру көзделмеген жағдайларды қоспағанда, азаматтардың құқықтарын, бостандықтары мен міндеттерін қозғайтын болса, Қоғамдық кеңестің ұсынымдарымен келіспеу себептерін негіздеу.</w:t>
      </w:r>
      <w:bookmarkEnd w:id="0"/>
    </w:p>
    <w:p w14:paraId="112DA624" w14:textId="716769B0" w:rsidR="003965F5" w:rsidRPr="003479B7" w:rsidRDefault="00ED0AF0" w:rsidP="003965F5">
      <w:pPr>
        <w:spacing w:after="0" w:line="240" w:lineRule="auto"/>
        <w:ind w:firstLine="708"/>
        <w:jc w:val="both"/>
        <w:rPr>
          <w:rFonts w:ascii="Times New Roman" w:eastAsia="Times New Roman" w:hAnsi="Times New Roman" w:cs="Times New Roman"/>
          <w:bCs/>
          <w:sz w:val="28"/>
          <w:szCs w:val="28"/>
          <w:lang w:val="kk-KZ" w:eastAsia="ru-RU"/>
        </w:rPr>
      </w:pPr>
      <w:r w:rsidRPr="003479B7">
        <w:rPr>
          <w:rFonts w:ascii="Times New Roman" w:eastAsia="Times New Roman" w:hAnsi="Times New Roman" w:cs="Times New Roman"/>
          <w:bCs/>
          <w:sz w:val="28"/>
          <w:szCs w:val="28"/>
          <w:lang w:val="kk-KZ" w:eastAsia="ru-RU"/>
        </w:rPr>
        <w:t>Талап етілмейді</w:t>
      </w:r>
      <w:r w:rsidR="003965F5" w:rsidRPr="003479B7">
        <w:rPr>
          <w:rFonts w:ascii="Times New Roman" w:eastAsia="Times New Roman" w:hAnsi="Times New Roman" w:cs="Times New Roman"/>
          <w:bCs/>
          <w:sz w:val="28"/>
          <w:szCs w:val="28"/>
          <w:lang w:val="kk-KZ" w:eastAsia="ru-RU"/>
        </w:rPr>
        <w:t>.</w:t>
      </w:r>
      <w:r w:rsidRPr="003479B7">
        <w:rPr>
          <w:rFonts w:ascii="Times New Roman" w:eastAsia="Times New Roman" w:hAnsi="Times New Roman" w:cs="Times New Roman"/>
          <w:bCs/>
          <w:sz w:val="28"/>
          <w:szCs w:val="28"/>
          <w:lang w:val="kk-KZ" w:eastAsia="ru-RU"/>
        </w:rPr>
        <w:t xml:space="preserve"> </w:t>
      </w:r>
    </w:p>
    <w:p w14:paraId="7C895650" w14:textId="72A388EF" w:rsidR="003965F5" w:rsidRDefault="003965F5" w:rsidP="003965F5">
      <w:pPr>
        <w:spacing w:after="0" w:line="240" w:lineRule="auto"/>
        <w:ind w:firstLine="708"/>
        <w:jc w:val="both"/>
        <w:rPr>
          <w:rFonts w:ascii="Times New Roman" w:eastAsia="Times New Roman" w:hAnsi="Times New Roman" w:cs="Times New Roman"/>
          <w:bCs/>
          <w:sz w:val="28"/>
          <w:szCs w:val="28"/>
          <w:lang w:val="kk-KZ" w:eastAsia="ru-RU"/>
        </w:rPr>
      </w:pPr>
    </w:p>
    <w:p w14:paraId="06C93B21" w14:textId="77777777" w:rsidR="00A42C52" w:rsidRPr="003479B7" w:rsidRDefault="00A42C52" w:rsidP="003965F5">
      <w:pPr>
        <w:spacing w:after="0" w:line="240" w:lineRule="auto"/>
        <w:ind w:firstLine="708"/>
        <w:jc w:val="both"/>
        <w:rPr>
          <w:rFonts w:ascii="Times New Roman" w:eastAsia="Times New Roman" w:hAnsi="Times New Roman" w:cs="Times New Roman"/>
          <w:bCs/>
          <w:sz w:val="28"/>
          <w:szCs w:val="28"/>
          <w:lang w:val="kk-KZ" w:eastAsia="ru-RU"/>
        </w:rPr>
      </w:pPr>
    </w:p>
    <w:p w14:paraId="34AD71FE" w14:textId="77777777" w:rsidR="00293164" w:rsidRDefault="00293164" w:rsidP="00AB432D">
      <w:pPr>
        <w:spacing w:after="0" w:line="240" w:lineRule="auto"/>
        <w:ind w:firstLine="708"/>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Премьер-министрдің орынбасары</w:t>
      </w:r>
    </w:p>
    <w:p w14:paraId="22329333" w14:textId="5A09E69C" w:rsidR="00AB432D" w:rsidRPr="00022CFE" w:rsidRDefault="00293164" w:rsidP="00AB432D">
      <w:pPr>
        <w:spacing w:after="0" w:line="240" w:lineRule="auto"/>
        <w:ind w:firstLine="708"/>
        <w:jc w:val="both"/>
        <w:rPr>
          <w:rFonts w:ascii="Times New Roman" w:eastAsia="Times New Roman" w:hAnsi="Times New Roman" w:cs="Times New Roman"/>
          <w:b/>
          <w:sz w:val="28"/>
          <w:szCs w:val="28"/>
          <w:lang w:val="kk-KZ" w:eastAsia="ru-RU"/>
        </w:rPr>
      </w:pPr>
      <w:r w:rsidRPr="001B0EF0">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ұ</w:t>
      </w:r>
      <w:r w:rsidR="003965F5" w:rsidRPr="003479B7">
        <w:rPr>
          <w:rFonts w:ascii="Times New Roman" w:eastAsia="Times New Roman" w:hAnsi="Times New Roman" w:cs="Times New Roman"/>
          <w:b/>
          <w:sz w:val="28"/>
          <w:szCs w:val="28"/>
          <w:lang w:val="kk-KZ" w:eastAsia="ru-RU"/>
        </w:rPr>
        <w:t>лттық экономика министрі</w:t>
      </w:r>
      <w:r w:rsidR="003965F5" w:rsidRPr="001B0EF0">
        <w:rPr>
          <w:rFonts w:ascii="Times New Roman" w:eastAsia="Times New Roman" w:hAnsi="Times New Roman" w:cs="Times New Roman"/>
          <w:b/>
          <w:sz w:val="28"/>
          <w:szCs w:val="28"/>
          <w:lang w:val="kk-KZ" w:eastAsia="ru-RU"/>
        </w:rPr>
        <w:t xml:space="preserve"> </w:t>
      </w:r>
      <w:r w:rsidR="003965F5" w:rsidRPr="003965F5">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          </w:t>
      </w:r>
      <w:r w:rsidR="003965F5" w:rsidRPr="003965F5">
        <w:rPr>
          <w:rFonts w:ascii="Times New Roman" w:eastAsia="Times New Roman" w:hAnsi="Times New Roman" w:cs="Times New Roman"/>
          <w:b/>
          <w:sz w:val="28"/>
          <w:szCs w:val="28"/>
          <w:lang w:val="kk-KZ" w:eastAsia="ru-RU"/>
        </w:rPr>
        <w:t xml:space="preserve"> </w:t>
      </w:r>
      <w:r w:rsidR="00580E19">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С</w:t>
      </w:r>
      <w:r w:rsidR="003965F5" w:rsidRPr="001B0EF0">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Жұманғарин</w:t>
      </w:r>
    </w:p>
    <w:sectPr w:rsidR="00AB432D" w:rsidRPr="00022CFE" w:rsidSect="004A1606">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38DBC" w14:textId="77777777" w:rsidR="00604677" w:rsidRDefault="00604677">
      <w:pPr>
        <w:spacing w:after="0" w:line="240" w:lineRule="auto"/>
      </w:pPr>
      <w:r>
        <w:separator/>
      </w:r>
    </w:p>
  </w:endnote>
  <w:endnote w:type="continuationSeparator" w:id="0">
    <w:p w14:paraId="0DAD6463" w14:textId="77777777" w:rsidR="00604677" w:rsidRDefault="0060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FDB4C" w14:textId="77777777" w:rsidR="00604677" w:rsidRDefault="00604677">
      <w:pPr>
        <w:spacing w:after="0" w:line="240" w:lineRule="auto"/>
      </w:pPr>
      <w:r>
        <w:separator/>
      </w:r>
    </w:p>
  </w:footnote>
  <w:footnote w:type="continuationSeparator" w:id="0">
    <w:p w14:paraId="4DF96AAF" w14:textId="77777777" w:rsidR="00604677" w:rsidRDefault="006046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sz w:val="28"/>
        <w:szCs w:val="28"/>
      </w:rPr>
    </w:sdtEndPr>
    <w:sdtContent>
      <w:p w14:paraId="2C5F567F" w14:textId="31E4D053" w:rsidR="00481000" w:rsidRPr="006814BE" w:rsidRDefault="004E5627">
        <w:pPr>
          <w:pStyle w:val="a3"/>
          <w:jc w:val="center"/>
          <w:rPr>
            <w:rFonts w:ascii="Times New Roman" w:hAnsi="Times New Roman" w:cs="Times New Roman"/>
            <w:sz w:val="28"/>
            <w:szCs w:val="28"/>
          </w:rPr>
        </w:pPr>
        <w:r w:rsidRPr="006814BE">
          <w:rPr>
            <w:rFonts w:ascii="Times New Roman" w:hAnsi="Times New Roman" w:cs="Times New Roman"/>
            <w:sz w:val="28"/>
            <w:szCs w:val="28"/>
          </w:rPr>
          <w:fldChar w:fldCharType="begin"/>
        </w:r>
        <w:r w:rsidR="00AA70BA" w:rsidRPr="006814BE">
          <w:rPr>
            <w:rFonts w:ascii="Times New Roman" w:hAnsi="Times New Roman" w:cs="Times New Roman"/>
            <w:sz w:val="28"/>
            <w:szCs w:val="28"/>
          </w:rPr>
          <w:instrText>PAGE   \* MERGEFORMAT</w:instrText>
        </w:r>
        <w:r w:rsidRPr="006814BE">
          <w:rPr>
            <w:rFonts w:ascii="Times New Roman" w:hAnsi="Times New Roman" w:cs="Times New Roman"/>
            <w:sz w:val="28"/>
            <w:szCs w:val="28"/>
          </w:rPr>
          <w:fldChar w:fldCharType="separate"/>
        </w:r>
        <w:r w:rsidR="004A1606">
          <w:rPr>
            <w:rFonts w:ascii="Times New Roman" w:hAnsi="Times New Roman" w:cs="Times New Roman"/>
            <w:noProof/>
            <w:sz w:val="28"/>
            <w:szCs w:val="28"/>
          </w:rPr>
          <w:t>3</w:t>
        </w:r>
        <w:r w:rsidRPr="006814BE">
          <w:rPr>
            <w:rFonts w:ascii="Times New Roman" w:hAnsi="Times New Roman" w:cs="Times New Roman"/>
            <w:sz w:val="28"/>
            <w:szCs w:val="28"/>
          </w:rPr>
          <w:fldChar w:fldCharType="end"/>
        </w:r>
      </w:p>
    </w:sdtContent>
  </w:sdt>
  <w:p w14:paraId="6086199B" w14:textId="77777777" w:rsidR="00481000" w:rsidRDefault="004810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24273"/>
    <w:multiLevelType w:val="hybridMultilevel"/>
    <w:tmpl w:val="D1FEB63E"/>
    <w:lvl w:ilvl="0" w:tplc="F9BC4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629506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EB"/>
    <w:rsid w:val="0000055A"/>
    <w:rsid w:val="000023CE"/>
    <w:rsid w:val="00002598"/>
    <w:rsid w:val="000031EC"/>
    <w:rsid w:val="00006108"/>
    <w:rsid w:val="00006B7B"/>
    <w:rsid w:val="00011B04"/>
    <w:rsid w:val="00011EBD"/>
    <w:rsid w:val="00012ED2"/>
    <w:rsid w:val="0001364E"/>
    <w:rsid w:val="00016496"/>
    <w:rsid w:val="00017B4E"/>
    <w:rsid w:val="00022CFE"/>
    <w:rsid w:val="0003262E"/>
    <w:rsid w:val="0003374A"/>
    <w:rsid w:val="000348C9"/>
    <w:rsid w:val="00035F6E"/>
    <w:rsid w:val="00037B61"/>
    <w:rsid w:val="000402A1"/>
    <w:rsid w:val="00040315"/>
    <w:rsid w:val="000404FF"/>
    <w:rsid w:val="00041369"/>
    <w:rsid w:val="00043022"/>
    <w:rsid w:val="0004349C"/>
    <w:rsid w:val="000502B8"/>
    <w:rsid w:val="000513F9"/>
    <w:rsid w:val="00051B08"/>
    <w:rsid w:val="0005480F"/>
    <w:rsid w:val="00057C2A"/>
    <w:rsid w:val="000661AA"/>
    <w:rsid w:val="00067E94"/>
    <w:rsid w:val="000722C2"/>
    <w:rsid w:val="000735A0"/>
    <w:rsid w:val="0007578B"/>
    <w:rsid w:val="00077EFF"/>
    <w:rsid w:val="00085C5F"/>
    <w:rsid w:val="0009344D"/>
    <w:rsid w:val="00095522"/>
    <w:rsid w:val="00095561"/>
    <w:rsid w:val="0009566D"/>
    <w:rsid w:val="0009641A"/>
    <w:rsid w:val="000A1CBA"/>
    <w:rsid w:val="000A486B"/>
    <w:rsid w:val="000A52E7"/>
    <w:rsid w:val="000A6B61"/>
    <w:rsid w:val="000B1D5D"/>
    <w:rsid w:val="000B2949"/>
    <w:rsid w:val="000B4D43"/>
    <w:rsid w:val="000B4EDF"/>
    <w:rsid w:val="000B5A4C"/>
    <w:rsid w:val="000B6512"/>
    <w:rsid w:val="000B7F88"/>
    <w:rsid w:val="000C095F"/>
    <w:rsid w:val="000C214E"/>
    <w:rsid w:val="000C233E"/>
    <w:rsid w:val="000C26A1"/>
    <w:rsid w:val="000C293E"/>
    <w:rsid w:val="000C60BE"/>
    <w:rsid w:val="000C758C"/>
    <w:rsid w:val="000D02AD"/>
    <w:rsid w:val="000D04E8"/>
    <w:rsid w:val="000D0FF9"/>
    <w:rsid w:val="000D1048"/>
    <w:rsid w:val="000D62F1"/>
    <w:rsid w:val="000E170E"/>
    <w:rsid w:val="000E1EAB"/>
    <w:rsid w:val="000E3AED"/>
    <w:rsid w:val="000E5757"/>
    <w:rsid w:val="000E7DE7"/>
    <w:rsid w:val="000F0DFE"/>
    <w:rsid w:val="000F1325"/>
    <w:rsid w:val="000F17EF"/>
    <w:rsid w:val="000F5C37"/>
    <w:rsid w:val="000F5CF8"/>
    <w:rsid w:val="000F6353"/>
    <w:rsid w:val="000F6A88"/>
    <w:rsid w:val="00102AD9"/>
    <w:rsid w:val="001034CA"/>
    <w:rsid w:val="00105477"/>
    <w:rsid w:val="00110A11"/>
    <w:rsid w:val="00113D18"/>
    <w:rsid w:val="00114245"/>
    <w:rsid w:val="001150AC"/>
    <w:rsid w:val="00116A1A"/>
    <w:rsid w:val="0011763E"/>
    <w:rsid w:val="001176E1"/>
    <w:rsid w:val="00121C66"/>
    <w:rsid w:val="00122FEA"/>
    <w:rsid w:val="0012701F"/>
    <w:rsid w:val="0013141C"/>
    <w:rsid w:val="001414D7"/>
    <w:rsid w:val="00143577"/>
    <w:rsid w:val="00144C3C"/>
    <w:rsid w:val="00146538"/>
    <w:rsid w:val="001465FC"/>
    <w:rsid w:val="00147CBC"/>
    <w:rsid w:val="00151C82"/>
    <w:rsid w:val="001522A3"/>
    <w:rsid w:val="0015462A"/>
    <w:rsid w:val="001636FB"/>
    <w:rsid w:val="0016384E"/>
    <w:rsid w:val="001655FB"/>
    <w:rsid w:val="001679FF"/>
    <w:rsid w:val="00167CBC"/>
    <w:rsid w:val="001808EE"/>
    <w:rsid w:val="00181E4F"/>
    <w:rsid w:val="00182918"/>
    <w:rsid w:val="00182DA3"/>
    <w:rsid w:val="00186691"/>
    <w:rsid w:val="001914CE"/>
    <w:rsid w:val="00191723"/>
    <w:rsid w:val="00191CE3"/>
    <w:rsid w:val="00191FFA"/>
    <w:rsid w:val="00192333"/>
    <w:rsid w:val="001939F7"/>
    <w:rsid w:val="001946C3"/>
    <w:rsid w:val="00194E6B"/>
    <w:rsid w:val="00195C20"/>
    <w:rsid w:val="00195CA4"/>
    <w:rsid w:val="00196E3F"/>
    <w:rsid w:val="001A2216"/>
    <w:rsid w:val="001A3F7A"/>
    <w:rsid w:val="001A478D"/>
    <w:rsid w:val="001A5477"/>
    <w:rsid w:val="001A628B"/>
    <w:rsid w:val="001B0EF0"/>
    <w:rsid w:val="001B3A0D"/>
    <w:rsid w:val="001B4771"/>
    <w:rsid w:val="001B6493"/>
    <w:rsid w:val="001C1EA9"/>
    <w:rsid w:val="001C2C5E"/>
    <w:rsid w:val="001C43DD"/>
    <w:rsid w:val="001C5BB7"/>
    <w:rsid w:val="001C67A1"/>
    <w:rsid w:val="001C7713"/>
    <w:rsid w:val="001D06C8"/>
    <w:rsid w:val="001D0891"/>
    <w:rsid w:val="001D1555"/>
    <w:rsid w:val="001D1B82"/>
    <w:rsid w:val="001D1D2E"/>
    <w:rsid w:val="001D2197"/>
    <w:rsid w:val="001D42D6"/>
    <w:rsid w:val="001D475B"/>
    <w:rsid w:val="001D5899"/>
    <w:rsid w:val="001D5F67"/>
    <w:rsid w:val="001D6647"/>
    <w:rsid w:val="001D67AC"/>
    <w:rsid w:val="001D7057"/>
    <w:rsid w:val="001E0E7A"/>
    <w:rsid w:val="001E12D1"/>
    <w:rsid w:val="001E17AC"/>
    <w:rsid w:val="001E379B"/>
    <w:rsid w:val="001E4CC2"/>
    <w:rsid w:val="001E540B"/>
    <w:rsid w:val="001F5218"/>
    <w:rsid w:val="002028F0"/>
    <w:rsid w:val="00203C15"/>
    <w:rsid w:val="002040BC"/>
    <w:rsid w:val="00204909"/>
    <w:rsid w:val="002061A6"/>
    <w:rsid w:val="0020733F"/>
    <w:rsid w:val="002075F3"/>
    <w:rsid w:val="00211E61"/>
    <w:rsid w:val="0021331B"/>
    <w:rsid w:val="00213E3D"/>
    <w:rsid w:val="00216D84"/>
    <w:rsid w:val="00221627"/>
    <w:rsid w:val="0022184D"/>
    <w:rsid w:val="002234E3"/>
    <w:rsid w:val="00223FD4"/>
    <w:rsid w:val="002240FB"/>
    <w:rsid w:val="00226ED7"/>
    <w:rsid w:val="00230729"/>
    <w:rsid w:val="00233FCA"/>
    <w:rsid w:val="002341B5"/>
    <w:rsid w:val="0023543A"/>
    <w:rsid w:val="0023640B"/>
    <w:rsid w:val="0023649B"/>
    <w:rsid w:val="00241E60"/>
    <w:rsid w:val="00242F3B"/>
    <w:rsid w:val="002434C4"/>
    <w:rsid w:val="002458D1"/>
    <w:rsid w:val="00246172"/>
    <w:rsid w:val="00247ABE"/>
    <w:rsid w:val="0025060C"/>
    <w:rsid w:val="00251330"/>
    <w:rsid w:val="0025303D"/>
    <w:rsid w:val="00255A5E"/>
    <w:rsid w:val="00255CEC"/>
    <w:rsid w:val="00260B6A"/>
    <w:rsid w:val="00262358"/>
    <w:rsid w:val="002630A7"/>
    <w:rsid w:val="00264FAC"/>
    <w:rsid w:val="00266786"/>
    <w:rsid w:val="00266B39"/>
    <w:rsid w:val="00267F60"/>
    <w:rsid w:val="002711AD"/>
    <w:rsid w:val="00271ED3"/>
    <w:rsid w:val="00273881"/>
    <w:rsid w:val="00274BE5"/>
    <w:rsid w:val="002756E5"/>
    <w:rsid w:val="002830B6"/>
    <w:rsid w:val="00285191"/>
    <w:rsid w:val="002865C0"/>
    <w:rsid w:val="00286A19"/>
    <w:rsid w:val="00286D6E"/>
    <w:rsid w:val="00291223"/>
    <w:rsid w:val="00292680"/>
    <w:rsid w:val="00293164"/>
    <w:rsid w:val="0029640E"/>
    <w:rsid w:val="00297B20"/>
    <w:rsid w:val="002A39AB"/>
    <w:rsid w:val="002A5DF6"/>
    <w:rsid w:val="002A64B4"/>
    <w:rsid w:val="002A7E70"/>
    <w:rsid w:val="002B18FD"/>
    <w:rsid w:val="002B22C1"/>
    <w:rsid w:val="002B50D2"/>
    <w:rsid w:val="002B579F"/>
    <w:rsid w:val="002B58CA"/>
    <w:rsid w:val="002B6797"/>
    <w:rsid w:val="002B6A1C"/>
    <w:rsid w:val="002C1FFE"/>
    <w:rsid w:val="002C2253"/>
    <w:rsid w:val="002C2405"/>
    <w:rsid w:val="002C25FF"/>
    <w:rsid w:val="002C4666"/>
    <w:rsid w:val="002C51F6"/>
    <w:rsid w:val="002C5D20"/>
    <w:rsid w:val="002C6753"/>
    <w:rsid w:val="002C67E2"/>
    <w:rsid w:val="002C6FD8"/>
    <w:rsid w:val="002D77D8"/>
    <w:rsid w:val="002E26BF"/>
    <w:rsid w:val="002E5BF5"/>
    <w:rsid w:val="0030080B"/>
    <w:rsid w:val="00300B96"/>
    <w:rsid w:val="00301839"/>
    <w:rsid w:val="00301AB8"/>
    <w:rsid w:val="0030296B"/>
    <w:rsid w:val="003055AB"/>
    <w:rsid w:val="003068CB"/>
    <w:rsid w:val="00307634"/>
    <w:rsid w:val="0031055E"/>
    <w:rsid w:val="003134F2"/>
    <w:rsid w:val="00313A0B"/>
    <w:rsid w:val="0031502A"/>
    <w:rsid w:val="00316648"/>
    <w:rsid w:val="00316D34"/>
    <w:rsid w:val="00321DB8"/>
    <w:rsid w:val="00322117"/>
    <w:rsid w:val="003229C1"/>
    <w:rsid w:val="00322D54"/>
    <w:rsid w:val="00324FD1"/>
    <w:rsid w:val="003277E4"/>
    <w:rsid w:val="0033064F"/>
    <w:rsid w:val="003335FE"/>
    <w:rsid w:val="00334A3E"/>
    <w:rsid w:val="00334CDC"/>
    <w:rsid w:val="003412C5"/>
    <w:rsid w:val="00342983"/>
    <w:rsid w:val="003470EC"/>
    <w:rsid w:val="003479B7"/>
    <w:rsid w:val="003510F4"/>
    <w:rsid w:val="00353594"/>
    <w:rsid w:val="0036085F"/>
    <w:rsid w:val="003615FD"/>
    <w:rsid w:val="0036189A"/>
    <w:rsid w:val="00362684"/>
    <w:rsid w:val="00370559"/>
    <w:rsid w:val="00374AAF"/>
    <w:rsid w:val="00376B90"/>
    <w:rsid w:val="00381187"/>
    <w:rsid w:val="003818BC"/>
    <w:rsid w:val="00383661"/>
    <w:rsid w:val="00386509"/>
    <w:rsid w:val="003916F5"/>
    <w:rsid w:val="00392B68"/>
    <w:rsid w:val="00392ED6"/>
    <w:rsid w:val="00394CC3"/>
    <w:rsid w:val="003965F5"/>
    <w:rsid w:val="00396FA3"/>
    <w:rsid w:val="003A080A"/>
    <w:rsid w:val="003A1FB2"/>
    <w:rsid w:val="003A38A6"/>
    <w:rsid w:val="003A3BE7"/>
    <w:rsid w:val="003A53BC"/>
    <w:rsid w:val="003A5A51"/>
    <w:rsid w:val="003A66AE"/>
    <w:rsid w:val="003A6A8A"/>
    <w:rsid w:val="003A740C"/>
    <w:rsid w:val="003B6306"/>
    <w:rsid w:val="003B6F02"/>
    <w:rsid w:val="003B6F7F"/>
    <w:rsid w:val="003C0FC0"/>
    <w:rsid w:val="003C1617"/>
    <w:rsid w:val="003C1A04"/>
    <w:rsid w:val="003C4114"/>
    <w:rsid w:val="003C52ED"/>
    <w:rsid w:val="003C586C"/>
    <w:rsid w:val="003D2200"/>
    <w:rsid w:val="003D2C15"/>
    <w:rsid w:val="003D566A"/>
    <w:rsid w:val="003E30EC"/>
    <w:rsid w:val="003E695D"/>
    <w:rsid w:val="003E7DE3"/>
    <w:rsid w:val="003F18DA"/>
    <w:rsid w:val="003F2570"/>
    <w:rsid w:val="003F2FD0"/>
    <w:rsid w:val="003F376E"/>
    <w:rsid w:val="003F44AB"/>
    <w:rsid w:val="003F4823"/>
    <w:rsid w:val="00400974"/>
    <w:rsid w:val="004010C4"/>
    <w:rsid w:val="00401FAE"/>
    <w:rsid w:val="0040251F"/>
    <w:rsid w:val="00403683"/>
    <w:rsid w:val="00403916"/>
    <w:rsid w:val="004072B0"/>
    <w:rsid w:val="00407412"/>
    <w:rsid w:val="00407BE6"/>
    <w:rsid w:val="00410020"/>
    <w:rsid w:val="00410BE0"/>
    <w:rsid w:val="0041123C"/>
    <w:rsid w:val="0041523B"/>
    <w:rsid w:val="0041678E"/>
    <w:rsid w:val="00416C41"/>
    <w:rsid w:val="00423005"/>
    <w:rsid w:val="0042690A"/>
    <w:rsid w:val="00427ED3"/>
    <w:rsid w:val="00432446"/>
    <w:rsid w:val="00432E4A"/>
    <w:rsid w:val="00433E78"/>
    <w:rsid w:val="00434F89"/>
    <w:rsid w:val="00435425"/>
    <w:rsid w:val="0043701C"/>
    <w:rsid w:val="00442101"/>
    <w:rsid w:val="00443F6C"/>
    <w:rsid w:val="00444571"/>
    <w:rsid w:val="00445A90"/>
    <w:rsid w:val="00446849"/>
    <w:rsid w:val="00451810"/>
    <w:rsid w:val="00453CAA"/>
    <w:rsid w:val="0045452B"/>
    <w:rsid w:val="0046009C"/>
    <w:rsid w:val="00463693"/>
    <w:rsid w:val="00463895"/>
    <w:rsid w:val="004639C9"/>
    <w:rsid w:val="00464A24"/>
    <w:rsid w:val="004655EE"/>
    <w:rsid w:val="00471644"/>
    <w:rsid w:val="004719F9"/>
    <w:rsid w:val="00473DB5"/>
    <w:rsid w:val="00481000"/>
    <w:rsid w:val="00482246"/>
    <w:rsid w:val="00484AB2"/>
    <w:rsid w:val="00491E36"/>
    <w:rsid w:val="0049336D"/>
    <w:rsid w:val="004959A7"/>
    <w:rsid w:val="004A1606"/>
    <w:rsid w:val="004A5E45"/>
    <w:rsid w:val="004B058C"/>
    <w:rsid w:val="004B20D7"/>
    <w:rsid w:val="004B2A9F"/>
    <w:rsid w:val="004B635F"/>
    <w:rsid w:val="004B6CAA"/>
    <w:rsid w:val="004C1910"/>
    <w:rsid w:val="004C1B62"/>
    <w:rsid w:val="004C2E44"/>
    <w:rsid w:val="004C3003"/>
    <w:rsid w:val="004C53A1"/>
    <w:rsid w:val="004D06A0"/>
    <w:rsid w:val="004D17D5"/>
    <w:rsid w:val="004D1D0F"/>
    <w:rsid w:val="004D369F"/>
    <w:rsid w:val="004D3AF7"/>
    <w:rsid w:val="004D4281"/>
    <w:rsid w:val="004D4457"/>
    <w:rsid w:val="004D4A77"/>
    <w:rsid w:val="004D515D"/>
    <w:rsid w:val="004D6659"/>
    <w:rsid w:val="004D6C54"/>
    <w:rsid w:val="004E0162"/>
    <w:rsid w:val="004E1D11"/>
    <w:rsid w:val="004E313B"/>
    <w:rsid w:val="004E5070"/>
    <w:rsid w:val="004E5627"/>
    <w:rsid w:val="004E7A6F"/>
    <w:rsid w:val="004F0222"/>
    <w:rsid w:val="004F1183"/>
    <w:rsid w:val="004F170B"/>
    <w:rsid w:val="004F285C"/>
    <w:rsid w:val="004F29C1"/>
    <w:rsid w:val="004F2BFA"/>
    <w:rsid w:val="004F3E8C"/>
    <w:rsid w:val="004F452F"/>
    <w:rsid w:val="0050037F"/>
    <w:rsid w:val="00504B3C"/>
    <w:rsid w:val="00510E7C"/>
    <w:rsid w:val="0051697C"/>
    <w:rsid w:val="0051698E"/>
    <w:rsid w:val="00517095"/>
    <w:rsid w:val="00517B54"/>
    <w:rsid w:val="005201BA"/>
    <w:rsid w:val="00520508"/>
    <w:rsid w:val="00523267"/>
    <w:rsid w:val="00525603"/>
    <w:rsid w:val="0053444F"/>
    <w:rsid w:val="005379CC"/>
    <w:rsid w:val="00547144"/>
    <w:rsid w:val="00547D83"/>
    <w:rsid w:val="00550E16"/>
    <w:rsid w:val="0055169E"/>
    <w:rsid w:val="0055203D"/>
    <w:rsid w:val="00553808"/>
    <w:rsid w:val="005560D6"/>
    <w:rsid w:val="00560079"/>
    <w:rsid w:val="00560343"/>
    <w:rsid w:val="0056086F"/>
    <w:rsid w:val="00567C90"/>
    <w:rsid w:val="005705B9"/>
    <w:rsid w:val="0057379D"/>
    <w:rsid w:val="00574097"/>
    <w:rsid w:val="00574837"/>
    <w:rsid w:val="00574CB0"/>
    <w:rsid w:val="00577C17"/>
    <w:rsid w:val="00580DFE"/>
    <w:rsid w:val="00580E19"/>
    <w:rsid w:val="00583DA1"/>
    <w:rsid w:val="00583FBE"/>
    <w:rsid w:val="0058406D"/>
    <w:rsid w:val="00585B97"/>
    <w:rsid w:val="00586245"/>
    <w:rsid w:val="005864FD"/>
    <w:rsid w:val="005911BD"/>
    <w:rsid w:val="00591E01"/>
    <w:rsid w:val="00594983"/>
    <w:rsid w:val="00594B85"/>
    <w:rsid w:val="00596464"/>
    <w:rsid w:val="005A08A6"/>
    <w:rsid w:val="005A34AC"/>
    <w:rsid w:val="005A5651"/>
    <w:rsid w:val="005A595F"/>
    <w:rsid w:val="005B2C5C"/>
    <w:rsid w:val="005B64F7"/>
    <w:rsid w:val="005B6A8D"/>
    <w:rsid w:val="005C0B0F"/>
    <w:rsid w:val="005C2FE5"/>
    <w:rsid w:val="005C3665"/>
    <w:rsid w:val="005C4DC6"/>
    <w:rsid w:val="005C5337"/>
    <w:rsid w:val="005C590C"/>
    <w:rsid w:val="005C648B"/>
    <w:rsid w:val="005E044D"/>
    <w:rsid w:val="005E469D"/>
    <w:rsid w:val="005E4D0D"/>
    <w:rsid w:val="005E502B"/>
    <w:rsid w:val="005E63D7"/>
    <w:rsid w:val="005E6402"/>
    <w:rsid w:val="005F316D"/>
    <w:rsid w:val="005F3FC7"/>
    <w:rsid w:val="005F4220"/>
    <w:rsid w:val="005F701D"/>
    <w:rsid w:val="0060078E"/>
    <w:rsid w:val="00601DF1"/>
    <w:rsid w:val="00602607"/>
    <w:rsid w:val="006027A0"/>
    <w:rsid w:val="00603DE2"/>
    <w:rsid w:val="00604677"/>
    <w:rsid w:val="00605959"/>
    <w:rsid w:val="006119B2"/>
    <w:rsid w:val="0061274F"/>
    <w:rsid w:val="006150C2"/>
    <w:rsid w:val="00616292"/>
    <w:rsid w:val="006163D7"/>
    <w:rsid w:val="00621B1F"/>
    <w:rsid w:val="00622B09"/>
    <w:rsid w:val="00623C26"/>
    <w:rsid w:val="0062635D"/>
    <w:rsid w:val="006334B6"/>
    <w:rsid w:val="00633D1F"/>
    <w:rsid w:val="0063511F"/>
    <w:rsid w:val="00635495"/>
    <w:rsid w:val="00636909"/>
    <w:rsid w:val="006400B8"/>
    <w:rsid w:val="00640EB6"/>
    <w:rsid w:val="00642495"/>
    <w:rsid w:val="006429B1"/>
    <w:rsid w:val="00644F2C"/>
    <w:rsid w:val="00646AFD"/>
    <w:rsid w:val="00650839"/>
    <w:rsid w:val="0065114A"/>
    <w:rsid w:val="006612E3"/>
    <w:rsid w:val="00661B2B"/>
    <w:rsid w:val="0066210F"/>
    <w:rsid w:val="006623FD"/>
    <w:rsid w:val="00663CD1"/>
    <w:rsid w:val="00664783"/>
    <w:rsid w:val="0066522A"/>
    <w:rsid w:val="00666F38"/>
    <w:rsid w:val="006706F3"/>
    <w:rsid w:val="00671653"/>
    <w:rsid w:val="006721EB"/>
    <w:rsid w:val="0068102F"/>
    <w:rsid w:val="006814BE"/>
    <w:rsid w:val="00682DAD"/>
    <w:rsid w:val="006867E4"/>
    <w:rsid w:val="006873DB"/>
    <w:rsid w:val="00693697"/>
    <w:rsid w:val="006A0DA4"/>
    <w:rsid w:val="006A2C5F"/>
    <w:rsid w:val="006A3F41"/>
    <w:rsid w:val="006A5E93"/>
    <w:rsid w:val="006A6BB1"/>
    <w:rsid w:val="006B0373"/>
    <w:rsid w:val="006B0FCF"/>
    <w:rsid w:val="006B1849"/>
    <w:rsid w:val="006B5258"/>
    <w:rsid w:val="006C0B65"/>
    <w:rsid w:val="006C0FCC"/>
    <w:rsid w:val="006C20AC"/>
    <w:rsid w:val="006C2AC8"/>
    <w:rsid w:val="006C3505"/>
    <w:rsid w:val="006C49C2"/>
    <w:rsid w:val="006C549E"/>
    <w:rsid w:val="006C7A8E"/>
    <w:rsid w:val="006D2F96"/>
    <w:rsid w:val="006D38D7"/>
    <w:rsid w:val="006D4D4A"/>
    <w:rsid w:val="006D79DC"/>
    <w:rsid w:val="006D7CB3"/>
    <w:rsid w:val="006E0A3D"/>
    <w:rsid w:val="006E4DAC"/>
    <w:rsid w:val="006E696E"/>
    <w:rsid w:val="006F02F1"/>
    <w:rsid w:val="006F0419"/>
    <w:rsid w:val="006F0B3E"/>
    <w:rsid w:val="006F185C"/>
    <w:rsid w:val="006F2A8C"/>
    <w:rsid w:val="006F4B28"/>
    <w:rsid w:val="006F51CA"/>
    <w:rsid w:val="0070054E"/>
    <w:rsid w:val="007008E7"/>
    <w:rsid w:val="00701141"/>
    <w:rsid w:val="00701540"/>
    <w:rsid w:val="00701D14"/>
    <w:rsid w:val="00703474"/>
    <w:rsid w:val="007052E1"/>
    <w:rsid w:val="007054AD"/>
    <w:rsid w:val="0071271E"/>
    <w:rsid w:val="0071487F"/>
    <w:rsid w:val="0071506B"/>
    <w:rsid w:val="007154CD"/>
    <w:rsid w:val="007179D6"/>
    <w:rsid w:val="00721A78"/>
    <w:rsid w:val="00722B05"/>
    <w:rsid w:val="00724C47"/>
    <w:rsid w:val="00725EB1"/>
    <w:rsid w:val="00727EBC"/>
    <w:rsid w:val="00730631"/>
    <w:rsid w:val="0073127B"/>
    <w:rsid w:val="00734097"/>
    <w:rsid w:val="00736FBE"/>
    <w:rsid w:val="0074425D"/>
    <w:rsid w:val="00744C4F"/>
    <w:rsid w:val="00745662"/>
    <w:rsid w:val="00747ED5"/>
    <w:rsid w:val="007505D3"/>
    <w:rsid w:val="00750FD1"/>
    <w:rsid w:val="00752208"/>
    <w:rsid w:val="00752F22"/>
    <w:rsid w:val="00753AC4"/>
    <w:rsid w:val="00753BB9"/>
    <w:rsid w:val="00754385"/>
    <w:rsid w:val="00755498"/>
    <w:rsid w:val="00755A38"/>
    <w:rsid w:val="00756645"/>
    <w:rsid w:val="00757E89"/>
    <w:rsid w:val="0076052F"/>
    <w:rsid w:val="00760828"/>
    <w:rsid w:val="007623C0"/>
    <w:rsid w:val="0076251A"/>
    <w:rsid w:val="00762C2E"/>
    <w:rsid w:val="00763B35"/>
    <w:rsid w:val="00766334"/>
    <w:rsid w:val="007670A1"/>
    <w:rsid w:val="007678A8"/>
    <w:rsid w:val="00767B7B"/>
    <w:rsid w:val="00771780"/>
    <w:rsid w:val="007722F2"/>
    <w:rsid w:val="00772D91"/>
    <w:rsid w:val="007778E5"/>
    <w:rsid w:val="00780871"/>
    <w:rsid w:val="00780DF7"/>
    <w:rsid w:val="00782B70"/>
    <w:rsid w:val="00783525"/>
    <w:rsid w:val="007873B6"/>
    <w:rsid w:val="007876E1"/>
    <w:rsid w:val="00792C25"/>
    <w:rsid w:val="007939DA"/>
    <w:rsid w:val="007A0285"/>
    <w:rsid w:val="007A082E"/>
    <w:rsid w:val="007A1374"/>
    <w:rsid w:val="007A1540"/>
    <w:rsid w:val="007A240F"/>
    <w:rsid w:val="007A339C"/>
    <w:rsid w:val="007A4DCF"/>
    <w:rsid w:val="007A7D2C"/>
    <w:rsid w:val="007B0921"/>
    <w:rsid w:val="007B213B"/>
    <w:rsid w:val="007B3CB9"/>
    <w:rsid w:val="007B48EB"/>
    <w:rsid w:val="007B5C09"/>
    <w:rsid w:val="007C1841"/>
    <w:rsid w:val="007C6726"/>
    <w:rsid w:val="007C75DD"/>
    <w:rsid w:val="007C7855"/>
    <w:rsid w:val="007D14A0"/>
    <w:rsid w:val="007D1DD3"/>
    <w:rsid w:val="007D36FF"/>
    <w:rsid w:val="007D57FB"/>
    <w:rsid w:val="007D6708"/>
    <w:rsid w:val="007D7D4E"/>
    <w:rsid w:val="007E110D"/>
    <w:rsid w:val="007E32EE"/>
    <w:rsid w:val="007E4108"/>
    <w:rsid w:val="007F02E2"/>
    <w:rsid w:val="007F16FE"/>
    <w:rsid w:val="007F2188"/>
    <w:rsid w:val="007F45D8"/>
    <w:rsid w:val="007F523F"/>
    <w:rsid w:val="007F671F"/>
    <w:rsid w:val="0080713D"/>
    <w:rsid w:val="008141AF"/>
    <w:rsid w:val="00824A2E"/>
    <w:rsid w:val="00824FC6"/>
    <w:rsid w:val="00826AEB"/>
    <w:rsid w:val="008329D6"/>
    <w:rsid w:val="00832D1E"/>
    <w:rsid w:val="00833AB7"/>
    <w:rsid w:val="008346AB"/>
    <w:rsid w:val="008355E6"/>
    <w:rsid w:val="00835849"/>
    <w:rsid w:val="008379CF"/>
    <w:rsid w:val="00842DAA"/>
    <w:rsid w:val="008473EB"/>
    <w:rsid w:val="0085269C"/>
    <w:rsid w:val="00853F24"/>
    <w:rsid w:val="00854924"/>
    <w:rsid w:val="00856AAA"/>
    <w:rsid w:val="008572C9"/>
    <w:rsid w:val="00865429"/>
    <w:rsid w:val="00865FF4"/>
    <w:rsid w:val="008718B1"/>
    <w:rsid w:val="00872403"/>
    <w:rsid w:val="00872DA8"/>
    <w:rsid w:val="008755C3"/>
    <w:rsid w:val="008756FA"/>
    <w:rsid w:val="00881DF1"/>
    <w:rsid w:val="00882E01"/>
    <w:rsid w:val="008839DE"/>
    <w:rsid w:val="00885611"/>
    <w:rsid w:val="00894862"/>
    <w:rsid w:val="008969EA"/>
    <w:rsid w:val="0089726E"/>
    <w:rsid w:val="008A0771"/>
    <w:rsid w:val="008A37D2"/>
    <w:rsid w:val="008B177D"/>
    <w:rsid w:val="008B2C24"/>
    <w:rsid w:val="008B3E81"/>
    <w:rsid w:val="008B3F65"/>
    <w:rsid w:val="008B4BF3"/>
    <w:rsid w:val="008B4EF7"/>
    <w:rsid w:val="008C01CB"/>
    <w:rsid w:val="008C524C"/>
    <w:rsid w:val="008C5D30"/>
    <w:rsid w:val="008D1E62"/>
    <w:rsid w:val="008D3ECC"/>
    <w:rsid w:val="008D3F5F"/>
    <w:rsid w:val="008D4334"/>
    <w:rsid w:val="008D4E42"/>
    <w:rsid w:val="008D5D6B"/>
    <w:rsid w:val="008E07BD"/>
    <w:rsid w:val="008E33C1"/>
    <w:rsid w:val="008E54F5"/>
    <w:rsid w:val="008E5855"/>
    <w:rsid w:val="008E680F"/>
    <w:rsid w:val="008F27E9"/>
    <w:rsid w:val="008F2A99"/>
    <w:rsid w:val="008F373D"/>
    <w:rsid w:val="008F6CA5"/>
    <w:rsid w:val="0090188A"/>
    <w:rsid w:val="00902170"/>
    <w:rsid w:val="009026D4"/>
    <w:rsid w:val="009057BB"/>
    <w:rsid w:val="00915097"/>
    <w:rsid w:val="00915708"/>
    <w:rsid w:val="00915990"/>
    <w:rsid w:val="0091739D"/>
    <w:rsid w:val="00917E35"/>
    <w:rsid w:val="00920900"/>
    <w:rsid w:val="009233CA"/>
    <w:rsid w:val="009238DF"/>
    <w:rsid w:val="00926745"/>
    <w:rsid w:val="00927296"/>
    <w:rsid w:val="00927F9F"/>
    <w:rsid w:val="009305B8"/>
    <w:rsid w:val="00931408"/>
    <w:rsid w:val="00932EB1"/>
    <w:rsid w:val="00933FD4"/>
    <w:rsid w:val="00935DEC"/>
    <w:rsid w:val="0094456F"/>
    <w:rsid w:val="00945F62"/>
    <w:rsid w:val="00947C48"/>
    <w:rsid w:val="009514ED"/>
    <w:rsid w:val="0095199B"/>
    <w:rsid w:val="00951EA9"/>
    <w:rsid w:val="00955FB2"/>
    <w:rsid w:val="00956A7C"/>
    <w:rsid w:val="00961BF2"/>
    <w:rsid w:val="00963147"/>
    <w:rsid w:val="00965D7A"/>
    <w:rsid w:val="00970A6C"/>
    <w:rsid w:val="00971C4C"/>
    <w:rsid w:val="0097336B"/>
    <w:rsid w:val="00973FFA"/>
    <w:rsid w:val="0097457B"/>
    <w:rsid w:val="00975F1B"/>
    <w:rsid w:val="00983F87"/>
    <w:rsid w:val="00985A17"/>
    <w:rsid w:val="009878BE"/>
    <w:rsid w:val="0099047E"/>
    <w:rsid w:val="00991FD0"/>
    <w:rsid w:val="009920CB"/>
    <w:rsid w:val="009928C6"/>
    <w:rsid w:val="00992B8A"/>
    <w:rsid w:val="00992BCA"/>
    <w:rsid w:val="00995CEE"/>
    <w:rsid w:val="00996CC4"/>
    <w:rsid w:val="0099761A"/>
    <w:rsid w:val="009A18AE"/>
    <w:rsid w:val="009A1C06"/>
    <w:rsid w:val="009A264D"/>
    <w:rsid w:val="009A3D69"/>
    <w:rsid w:val="009A5215"/>
    <w:rsid w:val="009B03A3"/>
    <w:rsid w:val="009B0EF7"/>
    <w:rsid w:val="009B21AF"/>
    <w:rsid w:val="009B23B6"/>
    <w:rsid w:val="009B2EC9"/>
    <w:rsid w:val="009B4CDF"/>
    <w:rsid w:val="009B544E"/>
    <w:rsid w:val="009B766F"/>
    <w:rsid w:val="009B7C43"/>
    <w:rsid w:val="009C0B08"/>
    <w:rsid w:val="009C27C0"/>
    <w:rsid w:val="009C50B6"/>
    <w:rsid w:val="009C591A"/>
    <w:rsid w:val="009C7759"/>
    <w:rsid w:val="009D3C05"/>
    <w:rsid w:val="009D543D"/>
    <w:rsid w:val="009D5C3F"/>
    <w:rsid w:val="009E0C37"/>
    <w:rsid w:val="009E0FF5"/>
    <w:rsid w:val="009E1BF2"/>
    <w:rsid w:val="009E1CF1"/>
    <w:rsid w:val="009E2A09"/>
    <w:rsid w:val="009E5371"/>
    <w:rsid w:val="009E5F24"/>
    <w:rsid w:val="009E71B5"/>
    <w:rsid w:val="009F0A5C"/>
    <w:rsid w:val="009F2120"/>
    <w:rsid w:val="009F2461"/>
    <w:rsid w:val="009F2A5E"/>
    <w:rsid w:val="009F5590"/>
    <w:rsid w:val="009F668B"/>
    <w:rsid w:val="009F716D"/>
    <w:rsid w:val="00A001E1"/>
    <w:rsid w:val="00A01560"/>
    <w:rsid w:val="00A05463"/>
    <w:rsid w:val="00A0636B"/>
    <w:rsid w:val="00A063D7"/>
    <w:rsid w:val="00A11670"/>
    <w:rsid w:val="00A1190C"/>
    <w:rsid w:val="00A153FD"/>
    <w:rsid w:val="00A21CEF"/>
    <w:rsid w:val="00A2333F"/>
    <w:rsid w:val="00A239FA"/>
    <w:rsid w:val="00A24507"/>
    <w:rsid w:val="00A26C1B"/>
    <w:rsid w:val="00A26DD7"/>
    <w:rsid w:val="00A32C7F"/>
    <w:rsid w:val="00A34612"/>
    <w:rsid w:val="00A35A63"/>
    <w:rsid w:val="00A36632"/>
    <w:rsid w:val="00A36B77"/>
    <w:rsid w:val="00A37510"/>
    <w:rsid w:val="00A3777A"/>
    <w:rsid w:val="00A40475"/>
    <w:rsid w:val="00A40BA7"/>
    <w:rsid w:val="00A41DC3"/>
    <w:rsid w:val="00A42A28"/>
    <w:rsid w:val="00A42C52"/>
    <w:rsid w:val="00A4773E"/>
    <w:rsid w:val="00A508AB"/>
    <w:rsid w:val="00A53422"/>
    <w:rsid w:val="00A56254"/>
    <w:rsid w:val="00A570B5"/>
    <w:rsid w:val="00A572E0"/>
    <w:rsid w:val="00A6015D"/>
    <w:rsid w:val="00A71A06"/>
    <w:rsid w:val="00A723B9"/>
    <w:rsid w:val="00A73F33"/>
    <w:rsid w:val="00A744CD"/>
    <w:rsid w:val="00A755AA"/>
    <w:rsid w:val="00A80FC1"/>
    <w:rsid w:val="00A839C6"/>
    <w:rsid w:val="00A85009"/>
    <w:rsid w:val="00A854AA"/>
    <w:rsid w:val="00A85A4F"/>
    <w:rsid w:val="00A85C69"/>
    <w:rsid w:val="00A925C5"/>
    <w:rsid w:val="00A93FBA"/>
    <w:rsid w:val="00A9415C"/>
    <w:rsid w:val="00A96584"/>
    <w:rsid w:val="00AA3A7E"/>
    <w:rsid w:val="00AA452E"/>
    <w:rsid w:val="00AA5D57"/>
    <w:rsid w:val="00AA6FEB"/>
    <w:rsid w:val="00AA70BA"/>
    <w:rsid w:val="00AA7606"/>
    <w:rsid w:val="00AB3739"/>
    <w:rsid w:val="00AB3EEE"/>
    <w:rsid w:val="00AB432D"/>
    <w:rsid w:val="00AB7483"/>
    <w:rsid w:val="00AC3E1C"/>
    <w:rsid w:val="00AC4058"/>
    <w:rsid w:val="00AC438C"/>
    <w:rsid w:val="00AC44F7"/>
    <w:rsid w:val="00AC533A"/>
    <w:rsid w:val="00AC5487"/>
    <w:rsid w:val="00AC7F93"/>
    <w:rsid w:val="00AD100B"/>
    <w:rsid w:val="00AD1BE0"/>
    <w:rsid w:val="00AD3F8D"/>
    <w:rsid w:val="00AD494C"/>
    <w:rsid w:val="00AD74F1"/>
    <w:rsid w:val="00AE303B"/>
    <w:rsid w:val="00AF0003"/>
    <w:rsid w:val="00AF0A2D"/>
    <w:rsid w:val="00AF0C4A"/>
    <w:rsid w:val="00AF12B3"/>
    <w:rsid w:val="00AF3320"/>
    <w:rsid w:val="00AF403F"/>
    <w:rsid w:val="00AF430B"/>
    <w:rsid w:val="00AF6985"/>
    <w:rsid w:val="00B00944"/>
    <w:rsid w:val="00B03E51"/>
    <w:rsid w:val="00B03FBC"/>
    <w:rsid w:val="00B04BFD"/>
    <w:rsid w:val="00B111A7"/>
    <w:rsid w:val="00B11399"/>
    <w:rsid w:val="00B124DC"/>
    <w:rsid w:val="00B13E29"/>
    <w:rsid w:val="00B20675"/>
    <w:rsid w:val="00B230E0"/>
    <w:rsid w:val="00B23E30"/>
    <w:rsid w:val="00B248B3"/>
    <w:rsid w:val="00B24F9D"/>
    <w:rsid w:val="00B32E9D"/>
    <w:rsid w:val="00B33F55"/>
    <w:rsid w:val="00B35DF4"/>
    <w:rsid w:val="00B3623C"/>
    <w:rsid w:val="00B40768"/>
    <w:rsid w:val="00B41252"/>
    <w:rsid w:val="00B42529"/>
    <w:rsid w:val="00B43B0C"/>
    <w:rsid w:val="00B4446E"/>
    <w:rsid w:val="00B449BA"/>
    <w:rsid w:val="00B46477"/>
    <w:rsid w:val="00B51603"/>
    <w:rsid w:val="00B52C49"/>
    <w:rsid w:val="00B55D07"/>
    <w:rsid w:val="00B60AE6"/>
    <w:rsid w:val="00B641E2"/>
    <w:rsid w:val="00B64CDB"/>
    <w:rsid w:val="00B67682"/>
    <w:rsid w:val="00B72447"/>
    <w:rsid w:val="00B7254B"/>
    <w:rsid w:val="00B72AB3"/>
    <w:rsid w:val="00B7475D"/>
    <w:rsid w:val="00B76C08"/>
    <w:rsid w:val="00B76D43"/>
    <w:rsid w:val="00B770DF"/>
    <w:rsid w:val="00B77DF6"/>
    <w:rsid w:val="00B810DA"/>
    <w:rsid w:val="00B83C97"/>
    <w:rsid w:val="00B85309"/>
    <w:rsid w:val="00B86051"/>
    <w:rsid w:val="00B866F3"/>
    <w:rsid w:val="00B8733F"/>
    <w:rsid w:val="00B90856"/>
    <w:rsid w:val="00B91450"/>
    <w:rsid w:val="00B92900"/>
    <w:rsid w:val="00B93DDC"/>
    <w:rsid w:val="00B95072"/>
    <w:rsid w:val="00BA302D"/>
    <w:rsid w:val="00BA5E62"/>
    <w:rsid w:val="00BA709B"/>
    <w:rsid w:val="00BA7C4E"/>
    <w:rsid w:val="00BB162F"/>
    <w:rsid w:val="00BB3023"/>
    <w:rsid w:val="00BB30FD"/>
    <w:rsid w:val="00BB5465"/>
    <w:rsid w:val="00BB582E"/>
    <w:rsid w:val="00BB6743"/>
    <w:rsid w:val="00BB73C8"/>
    <w:rsid w:val="00BC08D9"/>
    <w:rsid w:val="00BC1753"/>
    <w:rsid w:val="00BC26A2"/>
    <w:rsid w:val="00BC2F75"/>
    <w:rsid w:val="00BC304A"/>
    <w:rsid w:val="00BC3F8A"/>
    <w:rsid w:val="00BC4306"/>
    <w:rsid w:val="00BC6F5B"/>
    <w:rsid w:val="00BD0873"/>
    <w:rsid w:val="00BD0BAA"/>
    <w:rsid w:val="00BD0D3E"/>
    <w:rsid w:val="00BD25DD"/>
    <w:rsid w:val="00BD4BE3"/>
    <w:rsid w:val="00BD5B33"/>
    <w:rsid w:val="00BD6661"/>
    <w:rsid w:val="00BD67DF"/>
    <w:rsid w:val="00BD7E52"/>
    <w:rsid w:val="00BE21F6"/>
    <w:rsid w:val="00BE2605"/>
    <w:rsid w:val="00BE7C02"/>
    <w:rsid w:val="00BF13D9"/>
    <w:rsid w:val="00BF246E"/>
    <w:rsid w:val="00BF5B8A"/>
    <w:rsid w:val="00BF7804"/>
    <w:rsid w:val="00C02020"/>
    <w:rsid w:val="00C02D0D"/>
    <w:rsid w:val="00C03C27"/>
    <w:rsid w:val="00C046A0"/>
    <w:rsid w:val="00C05976"/>
    <w:rsid w:val="00C10B70"/>
    <w:rsid w:val="00C115F2"/>
    <w:rsid w:val="00C11941"/>
    <w:rsid w:val="00C1262D"/>
    <w:rsid w:val="00C13AEB"/>
    <w:rsid w:val="00C146CE"/>
    <w:rsid w:val="00C14CFB"/>
    <w:rsid w:val="00C15061"/>
    <w:rsid w:val="00C1661D"/>
    <w:rsid w:val="00C16D71"/>
    <w:rsid w:val="00C23B42"/>
    <w:rsid w:val="00C34BAE"/>
    <w:rsid w:val="00C36057"/>
    <w:rsid w:val="00C37288"/>
    <w:rsid w:val="00C3747F"/>
    <w:rsid w:val="00C37AAC"/>
    <w:rsid w:val="00C37EDC"/>
    <w:rsid w:val="00C4224F"/>
    <w:rsid w:val="00C42DB9"/>
    <w:rsid w:val="00C5363A"/>
    <w:rsid w:val="00C64C45"/>
    <w:rsid w:val="00C652E7"/>
    <w:rsid w:val="00C66983"/>
    <w:rsid w:val="00C66CB2"/>
    <w:rsid w:val="00C673FD"/>
    <w:rsid w:val="00C71557"/>
    <w:rsid w:val="00C7207F"/>
    <w:rsid w:val="00C7697D"/>
    <w:rsid w:val="00C81D97"/>
    <w:rsid w:val="00C82357"/>
    <w:rsid w:val="00C87F77"/>
    <w:rsid w:val="00C90224"/>
    <w:rsid w:val="00C96B78"/>
    <w:rsid w:val="00CA0C43"/>
    <w:rsid w:val="00CA4A9F"/>
    <w:rsid w:val="00CA50C2"/>
    <w:rsid w:val="00CA52B3"/>
    <w:rsid w:val="00CA7009"/>
    <w:rsid w:val="00CA7F7D"/>
    <w:rsid w:val="00CB32C2"/>
    <w:rsid w:val="00CB65B1"/>
    <w:rsid w:val="00CC18BB"/>
    <w:rsid w:val="00CC479C"/>
    <w:rsid w:val="00CC61D0"/>
    <w:rsid w:val="00CC73E9"/>
    <w:rsid w:val="00CD293A"/>
    <w:rsid w:val="00CD5D2F"/>
    <w:rsid w:val="00CE24B7"/>
    <w:rsid w:val="00CE2BD7"/>
    <w:rsid w:val="00CE40C1"/>
    <w:rsid w:val="00CE47E8"/>
    <w:rsid w:val="00CE49DC"/>
    <w:rsid w:val="00CE4F35"/>
    <w:rsid w:val="00CF5B84"/>
    <w:rsid w:val="00CF633D"/>
    <w:rsid w:val="00CF6D75"/>
    <w:rsid w:val="00CF77A6"/>
    <w:rsid w:val="00CF79FA"/>
    <w:rsid w:val="00CF7E8F"/>
    <w:rsid w:val="00D02633"/>
    <w:rsid w:val="00D03CF4"/>
    <w:rsid w:val="00D05328"/>
    <w:rsid w:val="00D10801"/>
    <w:rsid w:val="00D12359"/>
    <w:rsid w:val="00D25DE4"/>
    <w:rsid w:val="00D31A18"/>
    <w:rsid w:val="00D32EE3"/>
    <w:rsid w:val="00D35CD9"/>
    <w:rsid w:val="00D368B2"/>
    <w:rsid w:val="00D37196"/>
    <w:rsid w:val="00D42C6C"/>
    <w:rsid w:val="00D42C8F"/>
    <w:rsid w:val="00D43451"/>
    <w:rsid w:val="00D46022"/>
    <w:rsid w:val="00D4606D"/>
    <w:rsid w:val="00D51257"/>
    <w:rsid w:val="00D520DE"/>
    <w:rsid w:val="00D52303"/>
    <w:rsid w:val="00D55C79"/>
    <w:rsid w:val="00D55D62"/>
    <w:rsid w:val="00D62145"/>
    <w:rsid w:val="00D64B81"/>
    <w:rsid w:val="00D65DD8"/>
    <w:rsid w:val="00D6722C"/>
    <w:rsid w:val="00D709EF"/>
    <w:rsid w:val="00D726EF"/>
    <w:rsid w:val="00D7312E"/>
    <w:rsid w:val="00D738F1"/>
    <w:rsid w:val="00D750BC"/>
    <w:rsid w:val="00D7637C"/>
    <w:rsid w:val="00D82AEE"/>
    <w:rsid w:val="00D84249"/>
    <w:rsid w:val="00D90C07"/>
    <w:rsid w:val="00D96EAC"/>
    <w:rsid w:val="00D97CD3"/>
    <w:rsid w:val="00DA1302"/>
    <w:rsid w:val="00DA5C34"/>
    <w:rsid w:val="00DA634E"/>
    <w:rsid w:val="00DA742F"/>
    <w:rsid w:val="00DB43FA"/>
    <w:rsid w:val="00DB5CBD"/>
    <w:rsid w:val="00DC062C"/>
    <w:rsid w:val="00DC2163"/>
    <w:rsid w:val="00DC372A"/>
    <w:rsid w:val="00DC3C26"/>
    <w:rsid w:val="00DC473E"/>
    <w:rsid w:val="00DC5464"/>
    <w:rsid w:val="00DC7150"/>
    <w:rsid w:val="00DC7CA3"/>
    <w:rsid w:val="00DD075D"/>
    <w:rsid w:val="00DD1086"/>
    <w:rsid w:val="00DD5802"/>
    <w:rsid w:val="00DD5BA2"/>
    <w:rsid w:val="00DD7862"/>
    <w:rsid w:val="00DE047E"/>
    <w:rsid w:val="00DE3A09"/>
    <w:rsid w:val="00DE5A59"/>
    <w:rsid w:val="00DE6129"/>
    <w:rsid w:val="00DF0891"/>
    <w:rsid w:val="00DF3CEC"/>
    <w:rsid w:val="00DF4118"/>
    <w:rsid w:val="00DF5FE7"/>
    <w:rsid w:val="00DF6C71"/>
    <w:rsid w:val="00DF7F14"/>
    <w:rsid w:val="00E007A9"/>
    <w:rsid w:val="00E00B47"/>
    <w:rsid w:val="00E012C4"/>
    <w:rsid w:val="00E0243F"/>
    <w:rsid w:val="00E070EC"/>
    <w:rsid w:val="00E11D84"/>
    <w:rsid w:val="00E1288A"/>
    <w:rsid w:val="00E15217"/>
    <w:rsid w:val="00E15D5B"/>
    <w:rsid w:val="00E20994"/>
    <w:rsid w:val="00E24515"/>
    <w:rsid w:val="00E26010"/>
    <w:rsid w:val="00E26CA4"/>
    <w:rsid w:val="00E32A7F"/>
    <w:rsid w:val="00E32C60"/>
    <w:rsid w:val="00E33A98"/>
    <w:rsid w:val="00E33E16"/>
    <w:rsid w:val="00E34110"/>
    <w:rsid w:val="00E3508C"/>
    <w:rsid w:val="00E44090"/>
    <w:rsid w:val="00E44112"/>
    <w:rsid w:val="00E447B6"/>
    <w:rsid w:val="00E44F5C"/>
    <w:rsid w:val="00E4582C"/>
    <w:rsid w:val="00E47703"/>
    <w:rsid w:val="00E507AA"/>
    <w:rsid w:val="00E51A34"/>
    <w:rsid w:val="00E55595"/>
    <w:rsid w:val="00E64A82"/>
    <w:rsid w:val="00E655F0"/>
    <w:rsid w:val="00E65F23"/>
    <w:rsid w:val="00E66E5E"/>
    <w:rsid w:val="00E672F8"/>
    <w:rsid w:val="00E676D2"/>
    <w:rsid w:val="00E71862"/>
    <w:rsid w:val="00E736B8"/>
    <w:rsid w:val="00E7554B"/>
    <w:rsid w:val="00E77FA5"/>
    <w:rsid w:val="00E80B85"/>
    <w:rsid w:val="00E84262"/>
    <w:rsid w:val="00E85097"/>
    <w:rsid w:val="00E87D26"/>
    <w:rsid w:val="00E913AB"/>
    <w:rsid w:val="00E92850"/>
    <w:rsid w:val="00E941C2"/>
    <w:rsid w:val="00E96762"/>
    <w:rsid w:val="00E978C5"/>
    <w:rsid w:val="00EA0447"/>
    <w:rsid w:val="00EA0685"/>
    <w:rsid w:val="00EA1EE2"/>
    <w:rsid w:val="00EA2F8C"/>
    <w:rsid w:val="00EA459C"/>
    <w:rsid w:val="00EA5BBB"/>
    <w:rsid w:val="00EB0025"/>
    <w:rsid w:val="00EB6875"/>
    <w:rsid w:val="00EC3C4C"/>
    <w:rsid w:val="00EC4909"/>
    <w:rsid w:val="00EC531D"/>
    <w:rsid w:val="00EC6084"/>
    <w:rsid w:val="00EC68CD"/>
    <w:rsid w:val="00ED0AF0"/>
    <w:rsid w:val="00ED1FFB"/>
    <w:rsid w:val="00ED230E"/>
    <w:rsid w:val="00ED3844"/>
    <w:rsid w:val="00ED4BAA"/>
    <w:rsid w:val="00ED779D"/>
    <w:rsid w:val="00EE3890"/>
    <w:rsid w:val="00EE5C41"/>
    <w:rsid w:val="00EE5CE0"/>
    <w:rsid w:val="00EE7BC5"/>
    <w:rsid w:val="00EF00AD"/>
    <w:rsid w:val="00EF189F"/>
    <w:rsid w:val="00EF5041"/>
    <w:rsid w:val="00EF6303"/>
    <w:rsid w:val="00EF647E"/>
    <w:rsid w:val="00EF6897"/>
    <w:rsid w:val="00F0186E"/>
    <w:rsid w:val="00F01971"/>
    <w:rsid w:val="00F059A8"/>
    <w:rsid w:val="00F0620E"/>
    <w:rsid w:val="00F0697C"/>
    <w:rsid w:val="00F113A6"/>
    <w:rsid w:val="00F14091"/>
    <w:rsid w:val="00F146EB"/>
    <w:rsid w:val="00F1563F"/>
    <w:rsid w:val="00F169C9"/>
    <w:rsid w:val="00F20C42"/>
    <w:rsid w:val="00F21213"/>
    <w:rsid w:val="00F21C62"/>
    <w:rsid w:val="00F23D4D"/>
    <w:rsid w:val="00F23DD5"/>
    <w:rsid w:val="00F248B6"/>
    <w:rsid w:val="00F250E1"/>
    <w:rsid w:val="00F271BB"/>
    <w:rsid w:val="00F2725B"/>
    <w:rsid w:val="00F30D97"/>
    <w:rsid w:val="00F3403A"/>
    <w:rsid w:val="00F3755C"/>
    <w:rsid w:val="00F40198"/>
    <w:rsid w:val="00F42F9F"/>
    <w:rsid w:val="00F431FC"/>
    <w:rsid w:val="00F43770"/>
    <w:rsid w:val="00F4436A"/>
    <w:rsid w:val="00F461E2"/>
    <w:rsid w:val="00F55995"/>
    <w:rsid w:val="00F55E1B"/>
    <w:rsid w:val="00F560DD"/>
    <w:rsid w:val="00F57874"/>
    <w:rsid w:val="00F57E57"/>
    <w:rsid w:val="00F60169"/>
    <w:rsid w:val="00F621BD"/>
    <w:rsid w:val="00F62C92"/>
    <w:rsid w:val="00F638B9"/>
    <w:rsid w:val="00F6423D"/>
    <w:rsid w:val="00F64262"/>
    <w:rsid w:val="00F65D0C"/>
    <w:rsid w:val="00F67917"/>
    <w:rsid w:val="00F67F70"/>
    <w:rsid w:val="00F72D25"/>
    <w:rsid w:val="00F74EC7"/>
    <w:rsid w:val="00F75AD2"/>
    <w:rsid w:val="00F80F4B"/>
    <w:rsid w:val="00F82D82"/>
    <w:rsid w:val="00F85888"/>
    <w:rsid w:val="00F86CB2"/>
    <w:rsid w:val="00F87F12"/>
    <w:rsid w:val="00F91013"/>
    <w:rsid w:val="00F91BE2"/>
    <w:rsid w:val="00F92C48"/>
    <w:rsid w:val="00F9352B"/>
    <w:rsid w:val="00F938F9"/>
    <w:rsid w:val="00F945FD"/>
    <w:rsid w:val="00F957A0"/>
    <w:rsid w:val="00F95DCB"/>
    <w:rsid w:val="00F97AB5"/>
    <w:rsid w:val="00FA0198"/>
    <w:rsid w:val="00FA0AC2"/>
    <w:rsid w:val="00FA4CD3"/>
    <w:rsid w:val="00FB02B5"/>
    <w:rsid w:val="00FB076C"/>
    <w:rsid w:val="00FB0AFC"/>
    <w:rsid w:val="00FB2F03"/>
    <w:rsid w:val="00FB3867"/>
    <w:rsid w:val="00FB62B0"/>
    <w:rsid w:val="00FC29CC"/>
    <w:rsid w:val="00FC35CF"/>
    <w:rsid w:val="00FC3CED"/>
    <w:rsid w:val="00FC5B7D"/>
    <w:rsid w:val="00FC6F0D"/>
    <w:rsid w:val="00FD0E6F"/>
    <w:rsid w:val="00FD1950"/>
    <w:rsid w:val="00FD42FC"/>
    <w:rsid w:val="00FD522C"/>
    <w:rsid w:val="00FD6486"/>
    <w:rsid w:val="00FE20D3"/>
    <w:rsid w:val="00FE68F1"/>
    <w:rsid w:val="00FF0825"/>
    <w:rsid w:val="00FF3799"/>
    <w:rsid w:val="00FF4640"/>
    <w:rsid w:val="00FF52DD"/>
    <w:rsid w:val="00FF54D2"/>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A7D70"/>
  <w15:docId w15:val="{179E54C3-7DAD-4426-97DA-4646AB76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18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48EB"/>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a3"/>
    <w:uiPriority w:val="99"/>
    <w:rsid w:val="007B48EB"/>
    <w:rPr>
      <w:rFonts w:eastAsia="Times New Roman"/>
      <w:lang w:eastAsia="ru-RU"/>
    </w:rPr>
  </w:style>
  <w:style w:type="paragraph" w:styleId="a5">
    <w:name w:val="Normal (Web)"/>
    <w:basedOn w:val="a"/>
    <w:uiPriority w:val="99"/>
    <w:rsid w:val="005600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42C6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42C6C"/>
    <w:rPr>
      <w:rFonts w:ascii="Segoe UI" w:hAnsi="Segoe UI" w:cs="Segoe UI"/>
      <w:sz w:val="18"/>
      <w:szCs w:val="18"/>
    </w:rPr>
  </w:style>
  <w:style w:type="paragraph" w:styleId="a8">
    <w:name w:val="List Paragraph"/>
    <w:basedOn w:val="a"/>
    <w:uiPriority w:val="34"/>
    <w:qFormat/>
    <w:rsid w:val="00203C15"/>
    <w:pPr>
      <w:ind w:left="720"/>
      <w:contextualSpacing/>
    </w:pPr>
  </w:style>
  <w:style w:type="paragraph" w:styleId="a9">
    <w:name w:val="footer"/>
    <w:basedOn w:val="a"/>
    <w:link w:val="aa"/>
    <w:uiPriority w:val="99"/>
    <w:unhideWhenUsed/>
    <w:rsid w:val="006814B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814BE"/>
  </w:style>
  <w:style w:type="character" w:styleId="ab">
    <w:name w:val="Hyperlink"/>
    <w:basedOn w:val="a0"/>
    <w:uiPriority w:val="99"/>
    <w:unhideWhenUsed/>
    <w:rsid w:val="000A52E7"/>
    <w:rPr>
      <w:color w:val="0000FF" w:themeColor="hyperlink"/>
      <w:u w:val="single"/>
    </w:rPr>
  </w:style>
  <w:style w:type="character" w:customStyle="1" w:styleId="1">
    <w:name w:val="Неразрешенное упоминание1"/>
    <w:basedOn w:val="a0"/>
    <w:uiPriority w:val="99"/>
    <w:semiHidden/>
    <w:unhideWhenUsed/>
    <w:rsid w:val="000A52E7"/>
    <w:rPr>
      <w:color w:val="605E5C"/>
      <w:shd w:val="clear" w:color="auto" w:fill="E1DFDD"/>
    </w:rPr>
  </w:style>
  <w:style w:type="paragraph" w:styleId="ac">
    <w:name w:val="Revision"/>
    <w:hidden/>
    <w:uiPriority w:val="99"/>
    <w:semiHidden/>
    <w:rsid w:val="000E3A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4414">
      <w:bodyDiv w:val="1"/>
      <w:marLeft w:val="0"/>
      <w:marRight w:val="0"/>
      <w:marTop w:val="0"/>
      <w:marBottom w:val="0"/>
      <w:divBdr>
        <w:top w:val="none" w:sz="0" w:space="0" w:color="auto"/>
        <w:left w:val="none" w:sz="0" w:space="0" w:color="auto"/>
        <w:bottom w:val="none" w:sz="0" w:space="0" w:color="auto"/>
        <w:right w:val="none" w:sz="0" w:space="0" w:color="auto"/>
      </w:divBdr>
    </w:div>
    <w:div w:id="280380191">
      <w:bodyDiv w:val="1"/>
      <w:marLeft w:val="0"/>
      <w:marRight w:val="0"/>
      <w:marTop w:val="0"/>
      <w:marBottom w:val="0"/>
      <w:divBdr>
        <w:top w:val="none" w:sz="0" w:space="0" w:color="auto"/>
        <w:left w:val="none" w:sz="0" w:space="0" w:color="auto"/>
        <w:bottom w:val="none" w:sz="0" w:space="0" w:color="auto"/>
        <w:right w:val="none" w:sz="0" w:space="0" w:color="auto"/>
      </w:divBdr>
    </w:div>
    <w:div w:id="601956612">
      <w:bodyDiv w:val="1"/>
      <w:marLeft w:val="0"/>
      <w:marRight w:val="0"/>
      <w:marTop w:val="0"/>
      <w:marBottom w:val="0"/>
      <w:divBdr>
        <w:top w:val="none" w:sz="0" w:space="0" w:color="auto"/>
        <w:left w:val="none" w:sz="0" w:space="0" w:color="auto"/>
        <w:bottom w:val="none" w:sz="0" w:space="0" w:color="auto"/>
        <w:right w:val="none" w:sz="0" w:space="0" w:color="auto"/>
      </w:divBdr>
    </w:div>
    <w:div w:id="890188443">
      <w:bodyDiv w:val="1"/>
      <w:marLeft w:val="0"/>
      <w:marRight w:val="0"/>
      <w:marTop w:val="0"/>
      <w:marBottom w:val="0"/>
      <w:divBdr>
        <w:top w:val="none" w:sz="0" w:space="0" w:color="auto"/>
        <w:left w:val="none" w:sz="0" w:space="0" w:color="auto"/>
        <w:bottom w:val="none" w:sz="0" w:space="0" w:color="auto"/>
        <w:right w:val="none" w:sz="0" w:space="0" w:color="auto"/>
      </w:divBdr>
    </w:div>
    <w:div w:id="1554151128">
      <w:bodyDiv w:val="1"/>
      <w:marLeft w:val="0"/>
      <w:marRight w:val="0"/>
      <w:marTop w:val="0"/>
      <w:marBottom w:val="0"/>
      <w:divBdr>
        <w:top w:val="none" w:sz="0" w:space="0" w:color="auto"/>
        <w:left w:val="none" w:sz="0" w:space="0" w:color="auto"/>
        <w:bottom w:val="none" w:sz="0" w:space="0" w:color="auto"/>
        <w:right w:val="none" w:sz="0" w:space="0" w:color="auto"/>
      </w:divBdr>
      <w:divsChild>
        <w:div w:id="1241988009">
          <w:marLeft w:val="0"/>
          <w:marRight w:val="0"/>
          <w:marTop w:val="0"/>
          <w:marBottom w:val="0"/>
          <w:divBdr>
            <w:top w:val="none" w:sz="0" w:space="0" w:color="auto"/>
            <w:left w:val="none" w:sz="0" w:space="0" w:color="auto"/>
            <w:bottom w:val="none" w:sz="0" w:space="0" w:color="auto"/>
            <w:right w:val="none" w:sz="0" w:space="0" w:color="auto"/>
          </w:divBdr>
        </w:div>
      </w:divsChild>
    </w:div>
    <w:div w:id="1735472375">
      <w:bodyDiv w:val="1"/>
      <w:marLeft w:val="0"/>
      <w:marRight w:val="0"/>
      <w:marTop w:val="0"/>
      <w:marBottom w:val="0"/>
      <w:divBdr>
        <w:top w:val="none" w:sz="0" w:space="0" w:color="auto"/>
        <w:left w:val="none" w:sz="0" w:space="0" w:color="auto"/>
        <w:bottom w:val="none" w:sz="0" w:space="0" w:color="auto"/>
        <w:right w:val="none" w:sz="0" w:space="0" w:color="auto"/>
      </w:divBdr>
      <w:divsChild>
        <w:div w:id="1681084714">
          <w:marLeft w:val="0"/>
          <w:marRight w:val="0"/>
          <w:marTop w:val="0"/>
          <w:marBottom w:val="0"/>
          <w:divBdr>
            <w:top w:val="none" w:sz="0" w:space="0" w:color="auto"/>
            <w:left w:val="none" w:sz="0" w:space="0" w:color="auto"/>
            <w:bottom w:val="none" w:sz="0" w:space="0" w:color="auto"/>
            <w:right w:val="none" w:sz="0" w:space="0" w:color="auto"/>
          </w:divBdr>
        </w:div>
      </w:divsChild>
    </w:div>
    <w:div w:id="1960136470">
      <w:bodyDiv w:val="1"/>
      <w:marLeft w:val="0"/>
      <w:marRight w:val="0"/>
      <w:marTop w:val="0"/>
      <w:marBottom w:val="0"/>
      <w:divBdr>
        <w:top w:val="none" w:sz="0" w:space="0" w:color="auto"/>
        <w:left w:val="none" w:sz="0" w:space="0" w:color="auto"/>
        <w:bottom w:val="none" w:sz="0" w:space="0" w:color="auto"/>
        <w:right w:val="none" w:sz="0" w:space="0" w:color="auto"/>
      </w:divBdr>
    </w:div>
    <w:div w:id="205175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y.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F517D-E8AD-4579-871F-77A9633D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789</Words>
  <Characters>4501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eco min</cp:lastModifiedBy>
  <cp:revision>9</cp:revision>
  <cp:lastPrinted>2022-07-26T05:05:00Z</cp:lastPrinted>
  <dcterms:created xsi:type="dcterms:W3CDTF">2024-05-30T05:16:00Z</dcterms:created>
  <dcterms:modified xsi:type="dcterms:W3CDTF">2025-09-12T10:22:00Z</dcterms:modified>
</cp:coreProperties>
</file>